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61541F" w:rsidRDefault="0061541F" w:rsidP="0061541F">
      <w:pPr>
        <w:pStyle w:val="Aucunstyle"/>
        <w:tabs>
          <w:tab w:val="left" w:pos="1134"/>
          <w:tab w:val="left" w:pos="1984"/>
        </w:tabs>
        <w:jc w:val="both"/>
        <w:rPr>
          <w:rFonts w:ascii="AvantGarde-Medium" w:hAnsi="AvantGarde-Medium" w:cs="AvantGarde-Medium"/>
          <w:color w:val="00007F"/>
          <w:lang w:val="de-DE"/>
        </w:rPr>
      </w:pPr>
      <w:r>
        <w:rPr>
          <w:rFonts w:ascii="AvantGarde-Medium" w:hAnsi="AvantGarde-Medium" w:cs="AvantGarde-Medium"/>
          <w:color w:val="00007F"/>
          <w:lang w:val="de-DE"/>
        </w:rPr>
        <w:t>Zürcher Kammerorchester</w:t>
      </w:r>
    </w:p>
    <w:p w:rsidR="0061541F" w:rsidRDefault="0061541F" w:rsidP="0061541F">
      <w:pPr>
        <w:pStyle w:val="Aucunstyle"/>
        <w:tabs>
          <w:tab w:val="left" w:pos="1134"/>
          <w:tab w:val="left" w:pos="1984"/>
        </w:tabs>
        <w:jc w:val="both"/>
        <w:rPr>
          <w:rFonts w:ascii="AvantGarde-CondBook" w:hAnsi="AvantGarde-CondBook" w:cs="AvantGarde-CondBook"/>
          <w:sz w:val="18"/>
          <w:szCs w:val="18"/>
          <w:lang w:val="de-DE"/>
        </w:rPr>
      </w:pPr>
      <w:r>
        <w:rPr>
          <w:rFonts w:ascii="AvantGarde-CondBook" w:hAnsi="AvantGarde-CondBook" w:cs="AvantGarde-CondBook"/>
          <w:sz w:val="18"/>
          <w:szCs w:val="18"/>
          <w:lang w:val="de-DE"/>
        </w:rPr>
        <w:t>1945 durch Edmond de Stoutz gegründet, zählt das Zürcher Kammerorchester heute zu den führenden Klangkörpern seiner Art. Unter der Leitung von Edmond de Stoutz und später von Howard Griffiths und Muhai Tang erlangte das Ensemble internationale Anerkennung. In der Ära mit dem weltweit angesehenen Principal Conductor Sir Roger Norrington, von 2011 bis 2015, konnte das Zürcher Kammerorchester seine hervorragende Reputation nachhaltig festigen. Seit der Saison 2016/17 leitet mit Music Director Daniel Hope erstmals kein Dirigent, sondern ein Instrumentalist das Orchester.</w:t>
      </w:r>
    </w:p>
    <w:p w:rsidR="0061541F" w:rsidRDefault="0061541F" w:rsidP="0061541F">
      <w:pPr>
        <w:pStyle w:val="Aucunstyle"/>
        <w:tabs>
          <w:tab w:val="left" w:pos="1134"/>
          <w:tab w:val="left" w:pos="1984"/>
        </w:tabs>
        <w:jc w:val="both"/>
        <w:rPr>
          <w:rFonts w:ascii="AvantGarde-CondBook" w:hAnsi="AvantGarde-CondBook" w:cs="AvantGarde-CondBook"/>
          <w:sz w:val="18"/>
          <w:szCs w:val="18"/>
          <w:lang w:val="de-DE"/>
        </w:rPr>
      </w:pPr>
    </w:p>
    <w:p w:rsidR="0061541F" w:rsidRDefault="0061541F" w:rsidP="0061541F">
      <w:pPr>
        <w:pStyle w:val="Aucunstyle"/>
        <w:tabs>
          <w:tab w:val="left" w:pos="1134"/>
          <w:tab w:val="left" w:pos="1984"/>
        </w:tabs>
        <w:jc w:val="both"/>
        <w:rPr>
          <w:rFonts w:ascii="AvantGarde-CondBook" w:hAnsi="AvantGarde-CondBook" w:cs="AvantGarde-CondBook"/>
          <w:sz w:val="18"/>
          <w:szCs w:val="18"/>
          <w:lang w:val="de-DE"/>
        </w:rPr>
      </w:pPr>
      <w:r>
        <w:rPr>
          <w:rFonts w:ascii="AvantGarde-CondBook" w:hAnsi="AvantGarde-CondBook" w:cs="AvantGarde-CondBook"/>
          <w:sz w:val="18"/>
          <w:szCs w:val="18"/>
          <w:lang w:val="de-DE"/>
        </w:rPr>
        <w:t>Regelmässige Einladungen zu internationalen Festivals wie die BBC Proms in der Londoner Royal Albert Hall, Gastspiele in bedeutenden Musikzentren, Konzerttourneen durch europäische Länder, die USA, Asien und Südafrika sowie zahlreiche, von der Fachpresse gefeierte Tonträger belegen das weltweite Renommee des Zürcher Kammerorchesters. 2017 wurde das Orchester für zwei CD Produktionen sogar mit dem Echo Klassik in der Kategorie «Klassik ohne Grenzen» ausgezeichnet.</w:t>
      </w:r>
    </w:p>
    <w:p w:rsidR="0061541F" w:rsidRDefault="0061541F" w:rsidP="0061541F">
      <w:pPr>
        <w:pStyle w:val="Aucunstyle"/>
        <w:tabs>
          <w:tab w:val="left" w:pos="1134"/>
          <w:tab w:val="left" w:pos="1984"/>
        </w:tabs>
        <w:jc w:val="both"/>
        <w:rPr>
          <w:rFonts w:ascii="AvantGarde-CondBook" w:hAnsi="AvantGarde-CondBook" w:cs="AvantGarde-CondBook"/>
          <w:sz w:val="18"/>
          <w:szCs w:val="18"/>
          <w:lang w:val="de-DE"/>
        </w:rPr>
      </w:pPr>
    </w:p>
    <w:p w:rsidR="00EF2A96" w:rsidRPr="0061541F" w:rsidRDefault="0061541F" w:rsidP="0061541F">
      <w:r>
        <w:rPr>
          <w:rFonts w:ascii="AvantGarde-CondBook" w:hAnsi="AvantGarde-CondBook" w:cs="AvantGarde-CondBook"/>
          <w:sz w:val="18"/>
          <w:szCs w:val="18"/>
          <w:lang w:val="de-DE"/>
        </w:rPr>
        <w:t>Das Repertoire ist breit gefächert und reicht von Barock über Klassik und Romantik bis zur Gegenwart. Bemerkenswert ist zudem die Zusammenarbeit mit Musikern aus anderen Bereichen wie Jazz, Volksmusik und populäre Unterhaltung. Die Nuggi-, Krabbel-, Purzel-, abcund Kinderkonzerte, die Vermittlungsarbeit mit Kindern und Jugendlichen sowie die Förderung junger Instrumentalisten sind dem Zürcher Kammerorchester ebenso wichtig wie die kontinuierliche Zusammenarbeit mit weltweit gefeierten Solisten.</w:t>
      </w:r>
    </w:p>
    <w:sectPr w:rsidR="00EF2A96" w:rsidRPr="0061541F" w:rsidSect="005F2B23">
      <w:pgSz w:w="12240" w:h="15840"/>
      <w:pgMar w:top="1417" w:right="1417" w:bottom="1134" w:left="1417" w:gutter="0"/>
      <w:noEndnote/>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Times-Roman">
    <w:altName w:val="Times"/>
    <w:panose1 w:val="00000000000000000000"/>
    <w:charset w:val="4D"/>
    <w:family w:val="auto"/>
    <w:notTrueType/>
    <w:pitch w:val="default"/>
    <w:sig w:usb0="00000003" w:usb1="00000000" w:usb2="00000000" w:usb3="00000000" w:csb0="00000001" w:csb1="00000000"/>
  </w:font>
  <w:font w:name="AvantGarde-Medium">
    <w:altName w:val="AvantGarde Medium"/>
    <w:panose1 w:val="00000000000000000000"/>
    <w:charset w:val="4D"/>
    <w:family w:val="auto"/>
    <w:notTrueType/>
    <w:pitch w:val="default"/>
    <w:sig w:usb0="00000003" w:usb1="00000000" w:usb2="00000000" w:usb3="00000000" w:csb0="00000001" w:csb1="00000000"/>
  </w:font>
  <w:font w:name="AvantGarde-CondBook">
    <w:altName w:val="AvantGarde CondBook"/>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FFFFFF1D"/>
    <w:multiLevelType w:val="multilevel"/>
    <w:tmpl w:val="DB922C2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AD92545A"/>
    <w:lvl w:ilvl="0">
      <w:start w:val="1"/>
      <w:numFmt w:val="decimal"/>
      <w:lvlText w:val="%1."/>
      <w:lvlJc w:val="left"/>
      <w:pPr>
        <w:tabs>
          <w:tab w:val="num" w:pos="1492"/>
        </w:tabs>
        <w:ind w:left="1492" w:hanging="360"/>
      </w:pPr>
    </w:lvl>
  </w:abstractNum>
  <w:abstractNum w:abstractNumId="2">
    <w:nsid w:val="FFFFFF7D"/>
    <w:multiLevelType w:val="singleLevel"/>
    <w:tmpl w:val="7CD8D3EC"/>
    <w:lvl w:ilvl="0">
      <w:start w:val="1"/>
      <w:numFmt w:val="decimal"/>
      <w:lvlText w:val="%1."/>
      <w:lvlJc w:val="left"/>
      <w:pPr>
        <w:tabs>
          <w:tab w:val="num" w:pos="1209"/>
        </w:tabs>
        <w:ind w:left="1209" w:hanging="360"/>
      </w:pPr>
    </w:lvl>
  </w:abstractNum>
  <w:abstractNum w:abstractNumId="3">
    <w:nsid w:val="FFFFFF7E"/>
    <w:multiLevelType w:val="singleLevel"/>
    <w:tmpl w:val="20C21CE8"/>
    <w:lvl w:ilvl="0">
      <w:start w:val="1"/>
      <w:numFmt w:val="decimal"/>
      <w:lvlText w:val="%1."/>
      <w:lvlJc w:val="left"/>
      <w:pPr>
        <w:tabs>
          <w:tab w:val="num" w:pos="926"/>
        </w:tabs>
        <w:ind w:left="926" w:hanging="360"/>
      </w:pPr>
    </w:lvl>
  </w:abstractNum>
  <w:abstractNum w:abstractNumId="4">
    <w:nsid w:val="FFFFFF7F"/>
    <w:multiLevelType w:val="singleLevel"/>
    <w:tmpl w:val="F2160104"/>
    <w:lvl w:ilvl="0">
      <w:start w:val="1"/>
      <w:numFmt w:val="decimal"/>
      <w:lvlText w:val="%1."/>
      <w:lvlJc w:val="left"/>
      <w:pPr>
        <w:tabs>
          <w:tab w:val="num" w:pos="643"/>
        </w:tabs>
        <w:ind w:left="643" w:hanging="360"/>
      </w:pPr>
    </w:lvl>
  </w:abstractNum>
  <w:abstractNum w:abstractNumId="5">
    <w:nsid w:val="FFFFFF80"/>
    <w:multiLevelType w:val="singleLevel"/>
    <w:tmpl w:val="2F1CB058"/>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7E1C8756"/>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B6E4EF3C"/>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8B6AEC84"/>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9C482288"/>
    <w:lvl w:ilvl="0">
      <w:start w:val="1"/>
      <w:numFmt w:val="decimal"/>
      <w:lvlText w:val="%1."/>
      <w:lvlJc w:val="left"/>
      <w:pPr>
        <w:tabs>
          <w:tab w:val="num" w:pos="360"/>
        </w:tabs>
        <w:ind w:left="360" w:hanging="360"/>
      </w:pPr>
    </w:lvl>
  </w:abstractNum>
  <w:abstractNum w:abstractNumId="10">
    <w:nsid w:val="FFFFFF89"/>
    <w:multiLevelType w:val="singleLevel"/>
    <w:tmpl w:val="AC2ED7F0"/>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4"/>
  </w:num>
  <w:num w:numId="3">
    <w:abstractNumId w:val="3"/>
  </w:num>
  <w:num w:numId="4">
    <w:abstractNumId w:val="2"/>
  </w:num>
  <w:num w:numId="5">
    <w:abstractNumId w:val="1"/>
  </w:num>
  <w:num w:numId="6">
    <w:abstractNumId w:val="10"/>
  </w:num>
  <w:num w:numId="7">
    <w:abstractNumId w:val="8"/>
  </w:num>
  <w:num w:numId="8">
    <w:abstractNumId w:val="7"/>
  </w:num>
  <w:num w:numId="9">
    <w:abstractNumId w:val="6"/>
  </w:num>
  <w:num w:numId="10">
    <w:abstractNumId w:val="5"/>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252"/>
  <w:doNotTrackMoves/>
  <w:defaultTabStop w:val="708"/>
  <w:hyphenationZone w:val="425"/>
  <w:characterSpacingControl w:val="doNotCompress"/>
  <w:savePreviewPicture/>
  <w:compat>
    <w:useFELayout/>
  </w:compat>
  <w:rsids>
    <w:rsidRoot w:val="00F440F8"/>
    <w:rsid w:val="002C672A"/>
    <w:rsid w:val="0039653F"/>
    <w:rsid w:val="0050156E"/>
    <w:rsid w:val="005210AB"/>
    <w:rsid w:val="005F2B23"/>
    <w:rsid w:val="0061541F"/>
    <w:rsid w:val="006357F7"/>
    <w:rsid w:val="0070481E"/>
    <w:rsid w:val="008376BD"/>
    <w:rsid w:val="00875CD3"/>
    <w:rsid w:val="008F4FC0"/>
    <w:rsid w:val="00A151BD"/>
    <w:rsid w:val="00AA7FD9"/>
    <w:rsid w:val="00AD10FA"/>
    <w:rsid w:val="00B0489C"/>
    <w:rsid w:val="00BC3F27"/>
    <w:rsid w:val="00CC4A3E"/>
    <w:rsid w:val="00CD6A29"/>
    <w:rsid w:val="00CE1B37"/>
    <w:rsid w:val="00D161F5"/>
    <w:rsid w:val="00EF2A96"/>
    <w:rsid w:val="00F019D2"/>
    <w:rsid w:val="00F440F8"/>
    <w:rsid w:val="00FC0BDE"/>
  </w:rsids>
  <m:mathPr>
    <m:mathFont m:val="Century Schoolbook"/>
    <m:brkBin m:val="before"/>
    <m:brkBinSub m:val="--"/>
    <m:smallFrac/>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de-CH"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57F7"/>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paragraph" w:customStyle="1" w:styleId="Aucunstyle">
    <w:name w:val="[Aucun style]"/>
    <w:rsid w:val="0061541F"/>
    <w:pPr>
      <w:widowControl w:val="0"/>
      <w:autoSpaceDE w:val="0"/>
      <w:autoSpaceDN w:val="0"/>
      <w:adjustRightInd w:val="0"/>
      <w:spacing w:line="288" w:lineRule="auto"/>
      <w:textAlignment w:val="center"/>
    </w:pPr>
    <w:rPr>
      <w:rFonts w:ascii="Times-Roman" w:hAnsi="Times-Roman" w:cs="Times-Roman"/>
      <w:color w:val="000000"/>
      <w:lang w:val="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CH"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552</Words>
  <Characters>3147</Characters>
  <Application>Microsoft Word 12.0.0</Application>
  <DocSecurity>0</DocSecurity>
  <Lines>26</Lines>
  <Paragraphs>6</Paragraphs>
  <ScaleCrop>false</ScaleCrop>
  <Company/>
  <LinksUpToDate>false</LinksUpToDate>
  <CharactersWithSpaces>3864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Zehnder</dc:creator>
  <cp:keywords/>
  <dc:description/>
  <cp:lastModifiedBy>Eric Mathieu</cp:lastModifiedBy>
  <cp:revision>3</cp:revision>
  <cp:lastPrinted>2017-08-24T07:09:00Z</cp:lastPrinted>
  <dcterms:created xsi:type="dcterms:W3CDTF">2017-11-13T15:03:00Z</dcterms:created>
  <dcterms:modified xsi:type="dcterms:W3CDTF">2017-11-13T15:05:00Z</dcterms:modified>
</cp:coreProperties>
</file>