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Jean-Luc Darbellay</w:t>
      </w:r>
      <w:bookmarkStart w:id="0" w:name="_GoBack"/>
      <w:bookmarkEnd w:id="0"/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proofErr w:type="spellStart"/>
      <w:r w:rsidRPr="00BB75EA">
        <w:rPr>
          <w:rFonts w:ascii="Courier" w:hAnsi="Courier" w:cs="Courier"/>
          <w:sz w:val="20"/>
          <w:szCs w:val="20"/>
        </w:rPr>
        <w:t>D’abord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formé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au </w:t>
      </w:r>
      <w:proofErr w:type="spellStart"/>
      <w:r w:rsidRPr="00BB75EA">
        <w:rPr>
          <w:rFonts w:ascii="Courier" w:hAnsi="Courier" w:cs="Courier"/>
          <w:sz w:val="20"/>
          <w:szCs w:val="20"/>
        </w:rPr>
        <w:t>Conservatoire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Berne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(</w:t>
      </w:r>
      <w:proofErr w:type="spellStart"/>
      <w:r w:rsidRPr="00BB75EA">
        <w:rPr>
          <w:rFonts w:ascii="Courier" w:hAnsi="Courier" w:cs="Courier"/>
          <w:sz w:val="20"/>
          <w:szCs w:val="20"/>
        </w:rPr>
        <w:t>clarinette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), </w:t>
      </w:r>
      <w:proofErr w:type="spellStart"/>
      <w:r w:rsidRPr="00BB75EA">
        <w:rPr>
          <w:rFonts w:ascii="Courier" w:hAnsi="Courier" w:cs="Courier"/>
          <w:sz w:val="20"/>
          <w:szCs w:val="20"/>
        </w:rPr>
        <w:t>il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se </w:t>
      </w:r>
      <w:proofErr w:type="spellStart"/>
      <w:r w:rsidRPr="00BB75EA">
        <w:rPr>
          <w:rFonts w:ascii="Courier" w:hAnsi="Courier" w:cs="Courier"/>
          <w:sz w:val="20"/>
          <w:szCs w:val="20"/>
        </w:rPr>
        <w:t>perfectionne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auprès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Pierre </w:t>
      </w:r>
      <w:proofErr w:type="spellStart"/>
      <w:r w:rsidRPr="00BB75EA">
        <w:rPr>
          <w:rFonts w:ascii="Courier" w:hAnsi="Courier" w:cs="Courier"/>
          <w:sz w:val="20"/>
          <w:szCs w:val="20"/>
        </w:rPr>
        <w:t>Dervaux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(</w:t>
      </w:r>
      <w:proofErr w:type="spellStart"/>
      <w:r w:rsidRPr="00BB75EA">
        <w:rPr>
          <w:rFonts w:ascii="Courier" w:hAnsi="Courier" w:cs="Courier"/>
          <w:sz w:val="20"/>
          <w:szCs w:val="20"/>
        </w:rPr>
        <w:t>direction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), et </w:t>
      </w:r>
      <w:proofErr w:type="spellStart"/>
      <w:r w:rsidRPr="00BB75EA">
        <w:rPr>
          <w:rFonts w:ascii="Courier" w:hAnsi="Courier" w:cs="Courier"/>
          <w:sz w:val="20"/>
          <w:szCs w:val="20"/>
        </w:rPr>
        <w:t>d’Edison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Dénisov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(</w:t>
      </w:r>
      <w:proofErr w:type="spellStart"/>
      <w:r w:rsidRPr="00BB75EA">
        <w:rPr>
          <w:rFonts w:ascii="Courier" w:hAnsi="Courier" w:cs="Courier"/>
          <w:sz w:val="20"/>
          <w:szCs w:val="20"/>
        </w:rPr>
        <w:t>composition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). </w:t>
      </w:r>
      <w:proofErr w:type="spellStart"/>
      <w:r w:rsidRPr="00BB75EA">
        <w:rPr>
          <w:rFonts w:ascii="Courier" w:hAnsi="Courier" w:cs="Courier"/>
          <w:sz w:val="20"/>
          <w:szCs w:val="20"/>
        </w:rPr>
        <w:t>Ensuite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il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travaille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avec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Cristóbal Halffter, Heinz Holliger, Klaus Huber et </w:t>
      </w:r>
      <w:proofErr w:type="spellStart"/>
      <w:r w:rsidRPr="00BB75EA">
        <w:rPr>
          <w:rFonts w:ascii="Courier" w:hAnsi="Courier" w:cs="Courier"/>
          <w:sz w:val="20"/>
          <w:szCs w:val="20"/>
        </w:rPr>
        <w:t>il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suit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les </w:t>
      </w:r>
      <w:proofErr w:type="spellStart"/>
      <w:r w:rsidRPr="00BB75EA">
        <w:rPr>
          <w:rFonts w:ascii="Courier" w:hAnsi="Courier" w:cs="Courier"/>
          <w:sz w:val="20"/>
          <w:szCs w:val="20"/>
        </w:rPr>
        <w:t>cours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Pierre Boulez à </w:t>
      </w:r>
      <w:proofErr w:type="spellStart"/>
      <w:r w:rsidRPr="00BB75EA">
        <w:rPr>
          <w:rFonts w:ascii="Courier" w:hAnsi="Courier" w:cs="Courier"/>
          <w:sz w:val="20"/>
          <w:szCs w:val="20"/>
        </w:rPr>
        <w:t>l’IRCAM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. </w:t>
      </w: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proofErr w:type="spellStart"/>
      <w:r w:rsidRPr="00BB75EA">
        <w:rPr>
          <w:rFonts w:ascii="Courier" w:hAnsi="Courier" w:cs="Courier"/>
          <w:sz w:val="20"/>
          <w:szCs w:val="20"/>
        </w:rPr>
        <w:t>Outre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ses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tâches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direction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et </w:t>
      </w:r>
      <w:proofErr w:type="spellStart"/>
      <w:r w:rsidRPr="00BB75EA">
        <w:rPr>
          <w:rFonts w:ascii="Courier" w:hAnsi="Courier" w:cs="Courier"/>
          <w:sz w:val="20"/>
          <w:szCs w:val="20"/>
        </w:rPr>
        <w:t>d’animation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festivals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(</w:t>
      </w:r>
      <w:proofErr w:type="spellStart"/>
      <w:r w:rsidRPr="00BB75EA">
        <w:rPr>
          <w:rFonts w:ascii="Courier" w:hAnsi="Courier" w:cs="Courier"/>
          <w:sz w:val="20"/>
          <w:szCs w:val="20"/>
        </w:rPr>
        <w:t>ainsi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les World New Music Days en Suisse et le </w:t>
      </w:r>
      <w:proofErr w:type="spellStart"/>
      <w:r w:rsidRPr="00BB75EA">
        <w:rPr>
          <w:rFonts w:ascii="Courier" w:hAnsi="Courier" w:cs="Courier"/>
          <w:sz w:val="20"/>
          <w:szCs w:val="20"/>
        </w:rPr>
        <w:t>festival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„</w:t>
      </w:r>
      <w:proofErr w:type="spellStart"/>
      <w:r w:rsidRPr="00BB75EA">
        <w:rPr>
          <w:rFonts w:ascii="Courier" w:hAnsi="Courier" w:cs="Courier"/>
          <w:sz w:val="20"/>
          <w:szCs w:val="20"/>
        </w:rPr>
        <w:t>l’art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pour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l’Aar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“), </w:t>
      </w:r>
      <w:proofErr w:type="spellStart"/>
      <w:r w:rsidRPr="00BB75EA">
        <w:rPr>
          <w:rFonts w:ascii="Courier" w:hAnsi="Courier" w:cs="Courier"/>
          <w:sz w:val="20"/>
          <w:szCs w:val="20"/>
        </w:rPr>
        <w:t>son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oeuvre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créateur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est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considérable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; </w:t>
      </w:r>
      <w:proofErr w:type="spellStart"/>
      <w:r w:rsidRPr="00BB75EA">
        <w:rPr>
          <w:rFonts w:ascii="Courier" w:hAnsi="Courier" w:cs="Courier"/>
          <w:sz w:val="20"/>
          <w:szCs w:val="20"/>
        </w:rPr>
        <w:t>elle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touche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à </w:t>
      </w:r>
      <w:proofErr w:type="spellStart"/>
      <w:r w:rsidRPr="00BB75EA">
        <w:rPr>
          <w:rFonts w:ascii="Courier" w:hAnsi="Courier" w:cs="Courier"/>
          <w:sz w:val="20"/>
          <w:szCs w:val="20"/>
        </w:rPr>
        <w:t>tous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les </w:t>
      </w:r>
      <w:proofErr w:type="spellStart"/>
      <w:r w:rsidRPr="00BB75EA">
        <w:rPr>
          <w:rFonts w:ascii="Courier" w:hAnsi="Courier" w:cs="Courier"/>
          <w:sz w:val="20"/>
          <w:szCs w:val="20"/>
        </w:rPr>
        <w:t>genres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l’opéra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aux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oeuvres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pour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choeur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et </w:t>
      </w:r>
      <w:proofErr w:type="spellStart"/>
      <w:r w:rsidRPr="00BB75EA">
        <w:rPr>
          <w:rFonts w:ascii="Courier" w:hAnsi="Courier" w:cs="Courier"/>
          <w:sz w:val="20"/>
          <w:szCs w:val="20"/>
        </w:rPr>
        <w:t>grand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orchestre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et </w:t>
      </w:r>
      <w:proofErr w:type="spellStart"/>
      <w:r w:rsidRPr="00BB75EA">
        <w:rPr>
          <w:rFonts w:ascii="Courier" w:hAnsi="Courier" w:cs="Courier"/>
          <w:sz w:val="20"/>
          <w:szCs w:val="20"/>
        </w:rPr>
        <w:t>aux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formations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chambre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. Il </w:t>
      </w:r>
      <w:proofErr w:type="spellStart"/>
      <w:r w:rsidRPr="00BB75EA">
        <w:rPr>
          <w:rFonts w:ascii="Courier" w:hAnsi="Courier" w:cs="Courier"/>
          <w:sz w:val="20"/>
          <w:szCs w:val="20"/>
        </w:rPr>
        <w:t>crée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l’Ensemble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ORION </w:t>
      </w:r>
      <w:proofErr w:type="spellStart"/>
      <w:r w:rsidRPr="00BB75EA">
        <w:rPr>
          <w:rFonts w:ascii="Courier" w:hAnsi="Courier" w:cs="Courier"/>
          <w:sz w:val="20"/>
          <w:szCs w:val="20"/>
        </w:rPr>
        <w:t>avec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son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fils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Olivier </w:t>
      </w:r>
      <w:proofErr w:type="spellStart"/>
      <w:r w:rsidRPr="00BB75EA">
        <w:rPr>
          <w:rFonts w:ascii="Courier" w:hAnsi="Courier" w:cs="Courier"/>
          <w:sz w:val="20"/>
          <w:szCs w:val="20"/>
        </w:rPr>
        <w:t>Darbellay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, </w:t>
      </w:r>
      <w:proofErr w:type="spellStart"/>
      <w:r w:rsidRPr="00BB75EA">
        <w:rPr>
          <w:rFonts w:ascii="Courier" w:hAnsi="Courier" w:cs="Courier"/>
          <w:sz w:val="20"/>
          <w:szCs w:val="20"/>
        </w:rPr>
        <w:t>corniste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et </w:t>
      </w:r>
      <w:proofErr w:type="spellStart"/>
      <w:r w:rsidRPr="00BB75EA">
        <w:rPr>
          <w:rFonts w:ascii="Courier" w:hAnsi="Courier" w:cs="Courier"/>
          <w:sz w:val="20"/>
          <w:szCs w:val="20"/>
        </w:rPr>
        <w:t>sa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fille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Noëlle-Anne </w:t>
      </w:r>
      <w:proofErr w:type="spellStart"/>
      <w:r w:rsidRPr="00BB75EA">
        <w:rPr>
          <w:rFonts w:ascii="Courier" w:hAnsi="Courier" w:cs="Courier"/>
          <w:sz w:val="20"/>
          <w:szCs w:val="20"/>
        </w:rPr>
        <w:t>Darbellay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, </w:t>
      </w:r>
      <w:proofErr w:type="spellStart"/>
      <w:r w:rsidRPr="00BB75EA">
        <w:rPr>
          <w:rFonts w:ascii="Courier" w:hAnsi="Courier" w:cs="Courier"/>
          <w:sz w:val="20"/>
          <w:szCs w:val="20"/>
        </w:rPr>
        <w:t>violoniste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. </w:t>
      </w: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 w:rsidRPr="00BB75EA">
        <w:rPr>
          <w:rFonts w:ascii="Courier" w:hAnsi="Courier" w:cs="Courier"/>
          <w:sz w:val="20"/>
          <w:szCs w:val="20"/>
        </w:rPr>
        <w:t xml:space="preserve">En 1992 </w:t>
      </w:r>
      <w:proofErr w:type="spellStart"/>
      <w:r w:rsidRPr="00BB75EA">
        <w:rPr>
          <w:rFonts w:ascii="Courier" w:hAnsi="Courier" w:cs="Courier"/>
          <w:sz w:val="20"/>
          <w:szCs w:val="20"/>
        </w:rPr>
        <w:t>il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collabore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à </w:t>
      </w:r>
      <w:proofErr w:type="spellStart"/>
      <w:r w:rsidRPr="00BB75EA">
        <w:rPr>
          <w:rFonts w:ascii="Courier" w:hAnsi="Courier" w:cs="Courier"/>
          <w:sz w:val="20"/>
          <w:szCs w:val="20"/>
        </w:rPr>
        <w:t>Pérouse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avec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John Cage </w:t>
      </w:r>
      <w:proofErr w:type="spellStart"/>
      <w:r w:rsidRPr="00BB75EA">
        <w:rPr>
          <w:rFonts w:ascii="Courier" w:hAnsi="Courier" w:cs="Courier"/>
          <w:sz w:val="20"/>
          <w:szCs w:val="20"/>
        </w:rPr>
        <w:t>lors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son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dernier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séjour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en Europe. La </w:t>
      </w:r>
      <w:proofErr w:type="spellStart"/>
      <w:r w:rsidRPr="00BB75EA">
        <w:rPr>
          <w:rFonts w:ascii="Courier" w:hAnsi="Courier" w:cs="Courier"/>
          <w:sz w:val="20"/>
          <w:szCs w:val="20"/>
        </w:rPr>
        <w:t>même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année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il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crée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avec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son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épouse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Elsbeth </w:t>
      </w:r>
      <w:proofErr w:type="spellStart"/>
      <w:r w:rsidRPr="00BB75EA">
        <w:rPr>
          <w:rFonts w:ascii="Courier" w:hAnsi="Courier" w:cs="Courier"/>
          <w:sz w:val="20"/>
          <w:szCs w:val="20"/>
        </w:rPr>
        <w:t>Darbellay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la </w:t>
      </w:r>
      <w:proofErr w:type="spellStart"/>
      <w:r w:rsidRPr="00BB75EA">
        <w:rPr>
          <w:rFonts w:ascii="Courier" w:hAnsi="Courier" w:cs="Courier"/>
          <w:sz w:val="20"/>
          <w:szCs w:val="20"/>
        </w:rPr>
        <w:t>pièce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Lebenslauf  de György </w:t>
      </w:r>
      <w:proofErr w:type="spellStart"/>
      <w:r w:rsidRPr="00BB75EA">
        <w:rPr>
          <w:rFonts w:ascii="Courier" w:hAnsi="Courier" w:cs="Courier"/>
          <w:sz w:val="20"/>
          <w:szCs w:val="20"/>
        </w:rPr>
        <w:t>Kurtág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à Witten, </w:t>
      </w:r>
      <w:proofErr w:type="spellStart"/>
      <w:r w:rsidRPr="00BB75EA">
        <w:rPr>
          <w:rFonts w:ascii="Courier" w:hAnsi="Courier" w:cs="Courier"/>
          <w:sz w:val="20"/>
          <w:szCs w:val="20"/>
        </w:rPr>
        <w:t>dans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le </w:t>
      </w:r>
      <w:proofErr w:type="spellStart"/>
      <w:r w:rsidRPr="00BB75EA">
        <w:rPr>
          <w:rFonts w:ascii="Courier" w:hAnsi="Courier" w:cs="Courier"/>
          <w:sz w:val="20"/>
          <w:szCs w:val="20"/>
        </w:rPr>
        <w:t>cadre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du </w:t>
      </w:r>
      <w:proofErr w:type="spellStart"/>
      <w:r w:rsidRPr="00BB75EA">
        <w:rPr>
          <w:rFonts w:ascii="Courier" w:hAnsi="Courier" w:cs="Courier"/>
          <w:sz w:val="20"/>
          <w:szCs w:val="20"/>
        </w:rPr>
        <w:t>festival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du WDR. </w:t>
      </w: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 w:rsidRPr="00BB75EA">
        <w:rPr>
          <w:rFonts w:ascii="Courier" w:hAnsi="Courier" w:cs="Courier"/>
          <w:sz w:val="20"/>
          <w:szCs w:val="20"/>
        </w:rPr>
        <w:t xml:space="preserve">Jean-Luc </w:t>
      </w:r>
      <w:proofErr w:type="spellStart"/>
      <w:r w:rsidRPr="00BB75EA">
        <w:rPr>
          <w:rFonts w:ascii="Courier" w:hAnsi="Courier" w:cs="Courier"/>
          <w:sz w:val="20"/>
          <w:szCs w:val="20"/>
        </w:rPr>
        <w:t>Darbellay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reçoit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régulièrement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commande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des </w:t>
      </w:r>
      <w:proofErr w:type="spellStart"/>
      <w:r w:rsidRPr="00BB75EA">
        <w:rPr>
          <w:rFonts w:ascii="Courier" w:hAnsi="Courier" w:cs="Courier"/>
          <w:sz w:val="20"/>
          <w:szCs w:val="20"/>
        </w:rPr>
        <w:t>grandes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Radios, </w:t>
      </w:r>
      <w:proofErr w:type="spellStart"/>
      <w:r w:rsidRPr="00BB75EA">
        <w:rPr>
          <w:rFonts w:ascii="Courier" w:hAnsi="Courier" w:cs="Courier"/>
          <w:sz w:val="20"/>
          <w:szCs w:val="20"/>
        </w:rPr>
        <w:t>dont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Radio France, la Radio de Leipzig (Requiem </w:t>
      </w:r>
      <w:proofErr w:type="spellStart"/>
      <w:r w:rsidRPr="00BB75EA">
        <w:rPr>
          <w:rFonts w:ascii="Courier" w:hAnsi="Courier" w:cs="Courier"/>
          <w:sz w:val="20"/>
          <w:szCs w:val="20"/>
        </w:rPr>
        <w:t>pour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solistes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, </w:t>
      </w:r>
      <w:proofErr w:type="spellStart"/>
      <w:r w:rsidRPr="00BB75EA">
        <w:rPr>
          <w:rFonts w:ascii="Courier" w:hAnsi="Courier" w:cs="Courier"/>
          <w:sz w:val="20"/>
          <w:szCs w:val="20"/>
        </w:rPr>
        <w:t>choeur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et </w:t>
      </w:r>
      <w:proofErr w:type="spellStart"/>
      <w:r w:rsidRPr="00BB75EA">
        <w:rPr>
          <w:rFonts w:ascii="Courier" w:hAnsi="Courier" w:cs="Courier"/>
          <w:sz w:val="20"/>
          <w:szCs w:val="20"/>
        </w:rPr>
        <w:t>orchestre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, </w:t>
      </w:r>
      <w:proofErr w:type="spellStart"/>
      <w:r w:rsidRPr="00BB75EA">
        <w:rPr>
          <w:rFonts w:ascii="Courier" w:hAnsi="Courier" w:cs="Courier"/>
          <w:sz w:val="20"/>
          <w:szCs w:val="20"/>
        </w:rPr>
        <w:t>repris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par le </w:t>
      </w:r>
      <w:proofErr w:type="spellStart"/>
      <w:r w:rsidRPr="00BB75EA">
        <w:rPr>
          <w:rFonts w:ascii="Courier" w:hAnsi="Courier" w:cs="Courier"/>
          <w:sz w:val="20"/>
          <w:szCs w:val="20"/>
        </w:rPr>
        <w:t>festival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Lucerne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en 2010) et la CRPLF. La Radio Suisse </w:t>
      </w:r>
      <w:proofErr w:type="spellStart"/>
      <w:r w:rsidRPr="00BB75EA">
        <w:rPr>
          <w:rFonts w:ascii="Courier" w:hAnsi="Courier" w:cs="Courier"/>
          <w:sz w:val="20"/>
          <w:szCs w:val="20"/>
        </w:rPr>
        <w:t>Romande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lui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fait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commande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Oyama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, </w:t>
      </w:r>
      <w:proofErr w:type="spellStart"/>
      <w:r w:rsidRPr="00BB75EA">
        <w:rPr>
          <w:rFonts w:ascii="Courier" w:hAnsi="Courier" w:cs="Courier"/>
          <w:sz w:val="20"/>
          <w:szCs w:val="20"/>
        </w:rPr>
        <w:t>créé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par </w:t>
      </w:r>
      <w:proofErr w:type="spellStart"/>
      <w:r w:rsidRPr="00BB75EA">
        <w:rPr>
          <w:rFonts w:ascii="Courier" w:hAnsi="Courier" w:cs="Courier"/>
          <w:sz w:val="20"/>
          <w:szCs w:val="20"/>
        </w:rPr>
        <w:t>l’Orchestre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la Suisse </w:t>
      </w:r>
      <w:proofErr w:type="spellStart"/>
      <w:r w:rsidRPr="00BB75EA">
        <w:rPr>
          <w:rFonts w:ascii="Courier" w:hAnsi="Courier" w:cs="Courier"/>
          <w:sz w:val="20"/>
          <w:szCs w:val="20"/>
        </w:rPr>
        <w:t>Romande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. La </w:t>
      </w:r>
      <w:proofErr w:type="spellStart"/>
      <w:r w:rsidRPr="00BB75EA">
        <w:rPr>
          <w:rFonts w:ascii="Courier" w:hAnsi="Courier" w:cs="Courier"/>
          <w:sz w:val="20"/>
          <w:szCs w:val="20"/>
        </w:rPr>
        <w:t>même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formation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exécute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en 2010 </w:t>
      </w:r>
      <w:proofErr w:type="spellStart"/>
      <w:r w:rsidRPr="00BB75EA">
        <w:rPr>
          <w:rFonts w:ascii="Courier" w:hAnsi="Courier" w:cs="Courier"/>
          <w:sz w:val="20"/>
          <w:szCs w:val="20"/>
        </w:rPr>
        <w:t>Dernière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lettre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à Théo. </w:t>
      </w: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 w:rsidRPr="00BB75EA">
        <w:rPr>
          <w:rFonts w:ascii="Courier" w:hAnsi="Courier" w:cs="Courier"/>
          <w:sz w:val="20"/>
          <w:szCs w:val="20"/>
        </w:rPr>
        <w:t xml:space="preserve">Il </w:t>
      </w:r>
      <w:proofErr w:type="spellStart"/>
      <w:r w:rsidRPr="00BB75EA">
        <w:rPr>
          <w:rFonts w:ascii="Courier" w:hAnsi="Courier" w:cs="Courier"/>
          <w:sz w:val="20"/>
          <w:szCs w:val="20"/>
        </w:rPr>
        <w:t>est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joué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dans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le </w:t>
      </w:r>
      <w:proofErr w:type="spellStart"/>
      <w:r w:rsidRPr="00BB75EA">
        <w:rPr>
          <w:rFonts w:ascii="Courier" w:hAnsi="Courier" w:cs="Courier"/>
          <w:sz w:val="20"/>
          <w:szCs w:val="20"/>
        </w:rPr>
        <w:t>monde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entier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, de Leipzig à </w:t>
      </w:r>
      <w:proofErr w:type="spellStart"/>
      <w:r w:rsidRPr="00BB75EA">
        <w:rPr>
          <w:rFonts w:ascii="Courier" w:hAnsi="Courier" w:cs="Courier"/>
          <w:sz w:val="20"/>
          <w:szCs w:val="20"/>
        </w:rPr>
        <w:t>Moscou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, de Luxembourg à Yokohama, de </w:t>
      </w:r>
      <w:proofErr w:type="spellStart"/>
      <w:r w:rsidRPr="00BB75EA">
        <w:rPr>
          <w:rFonts w:ascii="Courier" w:hAnsi="Courier" w:cs="Courier"/>
          <w:sz w:val="20"/>
          <w:szCs w:val="20"/>
        </w:rPr>
        <w:t>Vienne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à Hongkong... </w:t>
      </w:r>
      <w:proofErr w:type="spellStart"/>
      <w:r w:rsidRPr="00BB75EA">
        <w:rPr>
          <w:rFonts w:ascii="Courier" w:hAnsi="Courier" w:cs="Courier"/>
          <w:sz w:val="20"/>
          <w:szCs w:val="20"/>
        </w:rPr>
        <w:t>Ses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oeuvres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(</w:t>
      </w:r>
      <w:proofErr w:type="spellStart"/>
      <w:r w:rsidRPr="00BB75EA">
        <w:rPr>
          <w:rFonts w:ascii="Courier" w:hAnsi="Courier" w:cs="Courier"/>
          <w:sz w:val="20"/>
          <w:szCs w:val="20"/>
        </w:rPr>
        <w:t>éditées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chez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Ricordi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Munich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) </w:t>
      </w:r>
      <w:proofErr w:type="spellStart"/>
      <w:r w:rsidRPr="00BB75EA">
        <w:rPr>
          <w:rFonts w:ascii="Courier" w:hAnsi="Courier" w:cs="Courier"/>
          <w:sz w:val="20"/>
          <w:szCs w:val="20"/>
        </w:rPr>
        <w:t>ont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fait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l’objet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nombreux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enregistrements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, </w:t>
      </w:r>
      <w:proofErr w:type="spellStart"/>
      <w:r w:rsidRPr="00BB75EA">
        <w:rPr>
          <w:rFonts w:ascii="Courier" w:hAnsi="Courier" w:cs="Courier"/>
          <w:sz w:val="20"/>
          <w:szCs w:val="20"/>
        </w:rPr>
        <w:t>dont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“a </w:t>
      </w:r>
      <w:proofErr w:type="spellStart"/>
      <w:r w:rsidRPr="00BB75EA">
        <w:rPr>
          <w:rFonts w:ascii="Courier" w:hAnsi="Courier" w:cs="Courier"/>
          <w:sz w:val="20"/>
          <w:szCs w:val="20"/>
        </w:rPr>
        <w:t>portrait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“ </w:t>
      </w:r>
      <w:proofErr w:type="spellStart"/>
      <w:r w:rsidRPr="00BB75EA">
        <w:rPr>
          <w:rFonts w:ascii="Courier" w:hAnsi="Courier" w:cs="Courier"/>
          <w:sz w:val="20"/>
          <w:szCs w:val="20"/>
        </w:rPr>
        <w:t>chez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Claves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remarqué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par </w:t>
      </w:r>
      <w:proofErr w:type="spellStart"/>
      <w:r w:rsidRPr="00BB75EA">
        <w:rPr>
          <w:rFonts w:ascii="Courier" w:hAnsi="Courier" w:cs="Courier"/>
          <w:sz w:val="20"/>
          <w:szCs w:val="20"/>
        </w:rPr>
        <w:t>l’académie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Charles </w:t>
      </w:r>
      <w:proofErr w:type="spellStart"/>
      <w:r w:rsidRPr="00BB75EA">
        <w:rPr>
          <w:rFonts w:ascii="Courier" w:hAnsi="Courier" w:cs="Courier"/>
          <w:sz w:val="20"/>
          <w:szCs w:val="20"/>
        </w:rPr>
        <w:t>Cros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, </w:t>
      </w:r>
      <w:proofErr w:type="spellStart"/>
      <w:r w:rsidRPr="00BB75EA">
        <w:rPr>
          <w:rFonts w:ascii="Courier" w:hAnsi="Courier" w:cs="Courier"/>
          <w:sz w:val="20"/>
          <w:szCs w:val="20"/>
        </w:rPr>
        <w:t>ainsi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qu’un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  „</w:t>
      </w:r>
      <w:proofErr w:type="spellStart"/>
      <w:r w:rsidRPr="00BB75EA">
        <w:rPr>
          <w:rFonts w:ascii="Courier" w:hAnsi="Courier" w:cs="Courier"/>
          <w:sz w:val="20"/>
          <w:szCs w:val="20"/>
        </w:rPr>
        <w:t>Musiques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Suisses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- </w:t>
      </w:r>
      <w:proofErr w:type="spellStart"/>
      <w:r w:rsidRPr="00BB75EA">
        <w:rPr>
          <w:rFonts w:ascii="Courier" w:hAnsi="Courier" w:cs="Courier"/>
          <w:sz w:val="20"/>
          <w:szCs w:val="20"/>
        </w:rPr>
        <w:t>Grammont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Portrait“ </w:t>
      </w:r>
      <w:proofErr w:type="spellStart"/>
      <w:r w:rsidRPr="00BB75EA">
        <w:rPr>
          <w:rFonts w:ascii="Courier" w:hAnsi="Courier" w:cs="Courier"/>
          <w:sz w:val="20"/>
          <w:szCs w:val="20"/>
        </w:rPr>
        <w:t>avec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des </w:t>
      </w:r>
      <w:proofErr w:type="spellStart"/>
      <w:r w:rsidRPr="00BB75EA">
        <w:rPr>
          <w:rFonts w:ascii="Courier" w:hAnsi="Courier" w:cs="Courier"/>
          <w:sz w:val="20"/>
          <w:szCs w:val="20"/>
        </w:rPr>
        <w:t>oeuvres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musique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chambre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.  </w:t>
      </w: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 w:rsidRPr="00BB75EA">
        <w:rPr>
          <w:rFonts w:ascii="Courier" w:hAnsi="Courier" w:cs="Courier"/>
          <w:sz w:val="20"/>
          <w:szCs w:val="20"/>
        </w:rPr>
        <w:t xml:space="preserve">Il </w:t>
      </w:r>
      <w:proofErr w:type="spellStart"/>
      <w:r w:rsidRPr="00BB75EA">
        <w:rPr>
          <w:rFonts w:ascii="Courier" w:hAnsi="Courier" w:cs="Courier"/>
          <w:sz w:val="20"/>
          <w:szCs w:val="20"/>
        </w:rPr>
        <w:t>est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compositeur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en </w:t>
      </w:r>
      <w:proofErr w:type="spellStart"/>
      <w:r w:rsidRPr="00BB75EA">
        <w:rPr>
          <w:rFonts w:ascii="Courier" w:hAnsi="Courier" w:cs="Courier"/>
          <w:sz w:val="20"/>
          <w:szCs w:val="20"/>
        </w:rPr>
        <w:t>résidence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2011/12 </w:t>
      </w:r>
      <w:proofErr w:type="spellStart"/>
      <w:r w:rsidRPr="00BB75EA">
        <w:rPr>
          <w:rFonts w:ascii="Courier" w:hAnsi="Courier" w:cs="Courier"/>
          <w:sz w:val="20"/>
          <w:szCs w:val="20"/>
        </w:rPr>
        <w:t>auprès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l’Orchestre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Chambre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Lausanne. </w:t>
      </w:r>
      <w:proofErr w:type="spellStart"/>
      <w:r w:rsidRPr="00BB75EA">
        <w:rPr>
          <w:rFonts w:ascii="Courier" w:hAnsi="Courier" w:cs="Courier"/>
          <w:sz w:val="20"/>
          <w:szCs w:val="20"/>
        </w:rPr>
        <w:t>Cosmos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 </w:t>
      </w:r>
      <w:proofErr w:type="spellStart"/>
      <w:r w:rsidRPr="00BB75EA">
        <w:rPr>
          <w:rFonts w:ascii="Courier" w:hAnsi="Courier" w:cs="Courier"/>
          <w:sz w:val="20"/>
          <w:szCs w:val="20"/>
        </w:rPr>
        <w:t>pour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multipercussion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et </w:t>
      </w:r>
      <w:proofErr w:type="spellStart"/>
      <w:r w:rsidRPr="00BB75EA">
        <w:rPr>
          <w:rFonts w:ascii="Courier" w:hAnsi="Courier" w:cs="Courier"/>
          <w:sz w:val="20"/>
          <w:szCs w:val="20"/>
        </w:rPr>
        <w:t>orchestre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(</w:t>
      </w:r>
      <w:proofErr w:type="spellStart"/>
      <w:r w:rsidRPr="00BB75EA">
        <w:rPr>
          <w:rFonts w:ascii="Courier" w:hAnsi="Courier" w:cs="Courier"/>
          <w:sz w:val="20"/>
          <w:szCs w:val="20"/>
        </w:rPr>
        <w:t>une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commande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la RTSR et de </w:t>
      </w:r>
      <w:proofErr w:type="spellStart"/>
      <w:r w:rsidRPr="00BB75EA">
        <w:rPr>
          <w:rFonts w:ascii="Courier" w:hAnsi="Courier" w:cs="Courier"/>
          <w:sz w:val="20"/>
          <w:szCs w:val="20"/>
        </w:rPr>
        <w:t>l’OCL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) </w:t>
      </w:r>
      <w:proofErr w:type="spellStart"/>
      <w:r w:rsidRPr="00BB75EA">
        <w:rPr>
          <w:rFonts w:ascii="Courier" w:hAnsi="Courier" w:cs="Courier"/>
          <w:sz w:val="20"/>
          <w:szCs w:val="20"/>
        </w:rPr>
        <w:t>est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créé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par Evelyn </w:t>
      </w:r>
      <w:proofErr w:type="spellStart"/>
      <w:r w:rsidRPr="00BB75EA">
        <w:rPr>
          <w:rFonts w:ascii="Courier" w:hAnsi="Courier" w:cs="Courier"/>
          <w:sz w:val="20"/>
          <w:szCs w:val="20"/>
        </w:rPr>
        <w:t>Glennie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sous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la </w:t>
      </w:r>
      <w:proofErr w:type="spellStart"/>
      <w:r w:rsidRPr="00BB75EA">
        <w:rPr>
          <w:rFonts w:ascii="Courier" w:hAnsi="Courier" w:cs="Courier"/>
          <w:sz w:val="20"/>
          <w:szCs w:val="20"/>
        </w:rPr>
        <w:t>baguette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Pascal </w:t>
      </w:r>
      <w:proofErr w:type="spellStart"/>
      <w:r w:rsidRPr="00BB75EA">
        <w:rPr>
          <w:rFonts w:ascii="Courier" w:hAnsi="Courier" w:cs="Courier"/>
          <w:sz w:val="20"/>
          <w:szCs w:val="20"/>
        </w:rPr>
        <w:t>Rophé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à </w:t>
      </w:r>
      <w:proofErr w:type="spellStart"/>
      <w:r w:rsidRPr="00BB75EA">
        <w:rPr>
          <w:rFonts w:ascii="Courier" w:hAnsi="Courier" w:cs="Courier"/>
          <w:sz w:val="20"/>
          <w:szCs w:val="20"/>
        </w:rPr>
        <w:t>cette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occasion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. En 2012 </w:t>
      </w:r>
      <w:proofErr w:type="spellStart"/>
      <w:r w:rsidRPr="00BB75EA">
        <w:rPr>
          <w:rFonts w:ascii="Courier" w:hAnsi="Courier" w:cs="Courier"/>
          <w:sz w:val="20"/>
          <w:szCs w:val="20"/>
        </w:rPr>
        <w:t>il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est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compositeur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en </w:t>
      </w:r>
      <w:proofErr w:type="spellStart"/>
      <w:r w:rsidRPr="00BB75EA">
        <w:rPr>
          <w:rFonts w:ascii="Courier" w:hAnsi="Courier" w:cs="Courier"/>
          <w:sz w:val="20"/>
          <w:szCs w:val="20"/>
        </w:rPr>
        <w:t>résidence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lors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du </w:t>
      </w:r>
      <w:proofErr w:type="spellStart"/>
      <w:r w:rsidRPr="00BB75EA">
        <w:rPr>
          <w:rFonts w:ascii="Courier" w:hAnsi="Courier" w:cs="Courier"/>
          <w:sz w:val="20"/>
          <w:szCs w:val="20"/>
        </w:rPr>
        <w:t>festival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les „Sommets </w:t>
      </w:r>
      <w:proofErr w:type="spellStart"/>
      <w:r w:rsidRPr="00BB75EA">
        <w:rPr>
          <w:rFonts w:ascii="Courier" w:hAnsi="Courier" w:cs="Courier"/>
          <w:sz w:val="20"/>
          <w:szCs w:val="20"/>
        </w:rPr>
        <w:t>musicaux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“ de Gstaad. </w:t>
      </w:r>
    </w:p>
    <w:p w:rsid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</w:p>
    <w:p w:rsidR="00BB75EA" w:rsidRPr="00BB75EA" w:rsidRDefault="00BB75EA" w:rsidP="00BB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0"/>
          <w:szCs w:val="20"/>
        </w:rPr>
      </w:pPr>
      <w:r w:rsidRPr="00BB75EA">
        <w:rPr>
          <w:rFonts w:ascii="Courier" w:hAnsi="Courier" w:cs="Courier"/>
          <w:sz w:val="20"/>
          <w:szCs w:val="20"/>
        </w:rPr>
        <w:t xml:space="preserve">En 2005 </w:t>
      </w:r>
      <w:proofErr w:type="spellStart"/>
      <w:r w:rsidRPr="00BB75EA">
        <w:rPr>
          <w:rFonts w:ascii="Courier" w:hAnsi="Courier" w:cs="Courier"/>
          <w:sz w:val="20"/>
          <w:szCs w:val="20"/>
        </w:rPr>
        <w:t>l’état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français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l’a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fait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</w:t>
      </w:r>
      <w:proofErr w:type="spellStart"/>
      <w:r w:rsidRPr="00BB75EA">
        <w:rPr>
          <w:rFonts w:ascii="Courier" w:hAnsi="Courier" w:cs="Courier"/>
          <w:sz w:val="20"/>
          <w:szCs w:val="20"/>
        </w:rPr>
        <w:t>chevalier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 </w:t>
      </w:r>
      <w:proofErr w:type="spellStart"/>
      <w:r w:rsidRPr="00BB75EA">
        <w:rPr>
          <w:rFonts w:ascii="Courier" w:hAnsi="Courier" w:cs="Courier"/>
          <w:sz w:val="20"/>
          <w:szCs w:val="20"/>
        </w:rPr>
        <w:t>l’ordre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des </w:t>
      </w:r>
      <w:proofErr w:type="spellStart"/>
      <w:r w:rsidRPr="00BB75EA">
        <w:rPr>
          <w:rFonts w:ascii="Courier" w:hAnsi="Courier" w:cs="Courier"/>
          <w:sz w:val="20"/>
          <w:szCs w:val="20"/>
        </w:rPr>
        <w:t>arts</w:t>
      </w:r>
      <w:proofErr w:type="spellEnd"/>
      <w:r w:rsidRPr="00BB75EA">
        <w:rPr>
          <w:rFonts w:ascii="Courier" w:hAnsi="Courier" w:cs="Courier"/>
          <w:sz w:val="20"/>
          <w:szCs w:val="20"/>
        </w:rPr>
        <w:t xml:space="preserve"> et des </w:t>
      </w:r>
      <w:proofErr w:type="spellStart"/>
      <w:r w:rsidRPr="00BB75EA">
        <w:rPr>
          <w:rFonts w:ascii="Courier" w:hAnsi="Courier" w:cs="Courier"/>
          <w:sz w:val="20"/>
          <w:szCs w:val="20"/>
        </w:rPr>
        <w:t>lettres</w:t>
      </w:r>
      <w:proofErr w:type="spellEnd"/>
      <w:r w:rsidRPr="00BB75EA">
        <w:rPr>
          <w:rFonts w:ascii="Courier" w:hAnsi="Courier" w:cs="Courier"/>
          <w:sz w:val="20"/>
          <w:szCs w:val="20"/>
        </w:rPr>
        <w:t>.</w:t>
      </w:r>
    </w:p>
    <w:p w:rsidR="000916C8" w:rsidRDefault="000916C8"/>
    <w:sectPr w:rsidR="000916C8" w:rsidSect="000916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EA"/>
    <w:rsid w:val="000916C8"/>
    <w:rsid w:val="00B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62AC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BB7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BB75EA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BB7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BB75EA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1779</Characters>
  <Application>Microsoft Macintosh Word</Application>
  <DocSecurity>0</DocSecurity>
  <Lines>14</Lines>
  <Paragraphs>4</Paragraphs>
  <ScaleCrop>false</ScaleCrop>
  <Company>Sommets Musicaux de Gstaad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Scherz</dc:creator>
  <cp:keywords/>
  <dc:description/>
  <cp:lastModifiedBy>Thierry Scherz</cp:lastModifiedBy>
  <cp:revision>1</cp:revision>
  <dcterms:created xsi:type="dcterms:W3CDTF">2013-07-12T10:54:00Z</dcterms:created>
  <dcterms:modified xsi:type="dcterms:W3CDTF">2013-07-12T10:58:00Z</dcterms:modified>
</cp:coreProperties>
</file>