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72" w:rsidRPr="006B7381" w:rsidRDefault="00B84E72" w:rsidP="00B84E72">
      <w:pPr>
        <w:widowControl w:val="0"/>
        <w:autoSpaceDE w:val="0"/>
        <w:autoSpaceDN w:val="0"/>
        <w:adjustRightInd w:val="0"/>
        <w:spacing w:before="828" w:after="0" w:line="240" w:lineRule="auto"/>
        <w:jc w:val="right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6B7381">
        <w:rPr>
          <w:rFonts w:asciiTheme="minorHAnsi" w:hAnsiTheme="minorHAnsi" w:cs="Arial"/>
          <w:b/>
          <w:bCs/>
          <w:color w:val="000000"/>
          <w:sz w:val="28"/>
          <w:szCs w:val="28"/>
        </w:rPr>
        <w:t>Communiqué de presse</w:t>
      </w:r>
      <w:r w:rsidRPr="006B7381">
        <w:rPr>
          <w:rFonts w:asciiTheme="minorHAnsi" w:hAnsiTheme="minorHAnsi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9D51B6" wp14:editId="1254822B">
            <wp:simplePos x="0" y="0"/>
            <wp:positionH relativeFrom="column">
              <wp:posOffset>-110490</wp:posOffset>
            </wp:positionH>
            <wp:positionV relativeFrom="paragraph">
              <wp:posOffset>281305</wp:posOffset>
            </wp:positionV>
            <wp:extent cx="1038225" cy="1273810"/>
            <wp:effectExtent l="0" t="0" r="9525" b="2540"/>
            <wp:wrapNone/>
            <wp:docPr id="2" name="Image 2" descr="C:\Users\Ombretta\AppData\Local\Microsoft\Windows\Temporary Internet Files\Content.Outlook\BDOMG35H\SMG15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bretta\AppData\Local\Microsoft\Windows\Temporary Internet Files\Content.Outlook\BDOMG35H\SMG15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AED" w:rsidRPr="006B7381" w:rsidRDefault="00453AED" w:rsidP="00BA7D4B">
      <w:pPr>
        <w:widowControl w:val="0"/>
        <w:autoSpaceDE w:val="0"/>
        <w:autoSpaceDN w:val="0"/>
        <w:adjustRightInd w:val="0"/>
        <w:spacing w:before="362" w:after="0" w:line="240" w:lineRule="auto"/>
        <w:jc w:val="center"/>
        <w:rPr>
          <w:rFonts w:asciiTheme="minorHAnsi" w:hAnsiTheme="minorHAnsi" w:cs="Arial"/>
          <w:b/>
          <w:bCs/>
          <w:color w:val="000000"/>
          <w:sz w:val="28"/>
          <w:szCs w:val="28"/>
        </w:rPr>
      </w:pPr>
    </w:p>
    <w:p w:rsidR="00611F03" w:rsidRPr="006B7381" w:rsidRDefault="00611F03" w:rsidP="006B7381">
      <w:pPr>
        <w:widowControl w:val="0"/>
        <w:autoSpaceDE w:val="0"/>
        <w:autoSpaceDN w:val="0"/>
        <w:adjustRightInd w:val="0"/>
        <w:spacing w:before="362" w:after="0" w:line="240" w:lineRule="auto"/>
        <w:rPr>
          <w:rFonts w:asciiTheme="minorHAnsi" w:hAnsiTheme="minorHAnsi" w:cs="Arial"/>
          <w:b/>
          <w:bCs/>
          <w:color w:val="000000"/>
          <w:sz w:val="28"/>
          <w:szCs w:val="28"/>
        </w:rPr>
      </w:pPr>
    </w:p>
    <w:p w:rsidR="00611F03" w:rsidRPr="006B7381" w:rsidRDefault="00421420" w:rsidP="00611F03">
      <w:pPr>
        <w:pStyle w:val="s5"/>
        <w:spacing w:before="27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6B7381">
        <w:rPr>
          <w:rStyle w:val="bumpedfont15"/>
          <w:rFonts w:asciiTheme="minorHAnsi" w:hAnsiTheme="minorHAnsi" w:cs="Arial"/>
          <w:b/>
          <w:bCs/>
          <w:sz w:val="28"/>
          <w:szCs w:val="28"/>
        </w:rPr>
        <w:t xml:space="preserve">Deux </w:t>
      </w:r>
      <w:r w:rsidR="00611F03" w:rsidRPr="006B7381">
        <w:rPr>
          <w:rStyle w:val="bumpedfont15"/>
          <w:rFonts w:asciiTheme="minorHAnsi" w:hAnsiTheme="minorHAnsi" w:cs="Arial"/>
          <w:b/>
          <w:bCs/>
          <w:sz w:val="28"/>
          <w:szCs w:val="28"/>
        </w:rPr>
        <w:t> jeunes altistes récompensés aux Sommets Musicaux de Gstaad</w:t>
      </w:r>
    </w:p>
    <w:p w:rsidR="00611F03" w:rsidRPr="006B7381" w:rsidRDefault="00611F03" w:rsidP="00611F03">
      <w:pPr>
        <w:pStyle w:val="s5"/>
        <w:spacing w:before="27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6B7381">
        <w:rPr>
          <w:rFonts w:asciiTheme="minorHAnsi" w:hAnsiTheme="minorHAnsi" w:cs="Arial"/>
          <w:b/>
          <w:bCs/>
          <w:sz w:val="28"/>
          <w:szCs w:val="28"/>
        </w:rPr>
        <w:t xml:space="preserve">Timothy </w:t>
      </w:r>
      <w:proofErr w:type="spellStart"/>
      <w:r w:rsidRPr="006B7381">
        <w:rPr>
          <w:rFonts w:asciiTheme="minorHAnsi" w:hAnsiTheme="minorHAnsi" w:cs="Arial"/>
          <w:b/>
          <w:bCs/>
          <w:sz w:val="28"/>
          <w:szCs w:val="28"/>
        </w:rPr>
        <w:t>Ridout</w:t>
      </w:r>
      <w:proofErr w:type="spellEnd"/>
    </w:p>
    <w:p w:rsidR="00611F03" w:rsidRPr="006B7381" w:rsidRDefault="00611F03" w:rsidP="00611F03">
      <w:pPr>
        <w:pStyle w:val="s6"/>
        <w:spacing w:before="15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</w:p>
    <w:p w:rsidR="00611F03" w:rsidRPr="006B7381" w:rsidRDefault="00611F03" w:rsidP="00611F03">
      <w:pPr>
        <w:pStyle w:val="s6"/>
        <w:spacing w:before="15" w:beforeAutospacing="0" w:after="0" w:afterAutospacing="0"/>
        <w:jc w:val="center"/>
        <w:rPr>
          <w:rFonts w:asciiTheme="minorHAnsi" w:hAnsiTheme="minorHAnsi" w:cs="Arial"/>
        </w:rPr>
      </w:pPr>
      <w:r w:rsidRPr="006B7381">
        <w:rPr>
          <w:rStyle w:val="bumpedfont15"/>
          <w:rFonts w:asciiTheme="minorHAnsi" w:hAnsiTheme="minorHAnsi" w:cs="Arial"/>
          <w:b/>
          <w:bCs/>
        </w:rPr>
        <w:t xml:space="preserve">Lauréat du Prix Thierry </w:t>
      </w:r>
      <w:proofErr w:type="spellStart"/>
      <w:r w:rsidRPr="006B7381">
        <w:rPr>
          <w:rStyle w:val="bumpedfont15"/>
          <w:rFonts w:asciiTheme="minorHAnsi" w:hAnsiTheme="minorHAnsi" w:cs="Arial"/>
          <w:b/>
          <w:bCs/>
        </w:rPr>
        <w:t>Scherz</w:t>
      </w:r>
      <w:proofErr w:type="spellEnd"/>
    </w:p>
    <w:p w:rsidR="00611F03" w:rsidRPr="006B7381" w:rsidRDefault="00611F03" w:rsidP="00611F03">
      <w:pPr>
        <w:pStyle w:val="s6"/>
        <w:spacing w:before="15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Parrainé par la Fondation Pro </w:t>
      </w:r>
      <w:proofErr w:type="spellStart"/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Scientia</w:t>
      </w:r>
      <w:proofErr w:type="spellEnd"/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 et Arte et par</w:t>
      </w:r>
    </w:p>
    <w:p w:rsidR="00611F03" w:rsidRPr="006B7381" w:rsidRDefault="00611F03" w:rsidP="00611F03">
      <w:pPr>
        <w:pStyle w:val="s6"/>
        <w:spacing w:before="15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Les Amis des Sommets Musicaux  de Gstaad</w:t>
      </w:r>
    </w:p>
    <w:p w:rsidR="00611F03" w:rsidRPr="006B7381" w:rsidRDefault="00611F03" w:rsidP="00611F03">
      <w:pPr>
        <w:pStyle w:val="s6"/>
        <w:spacing w:before="15" w:beforeAutospacing="0" w:after="0" w:afterAutospacing="0"/>
        <w:jc w:val="center"/>
        <w:rPr>
          <w:rFonts w:asciiTheme="minorHAnsi" w:hAnsiTheme="minorHAnsi" w:cs="Arial"/>
        </w:rPr>
      </w:pPr>
    </w:p>
    <w:p w:rsidR="00611F03" w:rsidRPr="006B7381" w:rsidRDefault="00611F03" w:rsidP="00611F03">
      <w:pPr>
        <w:pStyle w:val="s6"/>
        <w:spacing w:before="15" w:beforeAutospacing="0" w:after="0" w:afterAutospacing="0"/>
        <w:jc w:val="center"/>
        <w:rPr>
          <w:rFonts w:asciiTheme="minorHAnsi" w:hAnsiTheme="minorHAnsi" w:cs="Arial"/>
        </w:rPr>
      </w:pPr>
      <w:proofErr w:type="gramStart"/>
      <w:r w:rsidRPr="006B7381">
        <w:rPr>
          <w:rStyle w:val="s9"/>
          <w:rFonts w:asciiTheme="minorHAnsi" w:hAnsiTheme="minorHAnsi" w:cs="Arial"/>
        </w:rPr>
        <w:t>et</w:t>
      </w:r>
      <w:proofErr w:type="gramEnd"/>
    </w:p>
    <w:p w:rsidR="00611F03" w:rsidRPr="006B7381" w:rsidRDefault="00611F03" w:rsidP="00611F03">
      <w:pPr>
        <w:pStyle w:val="s5"/>
        <w:spacing w:before="27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6B7381">
        <w:rPr>
          <w:rFonts w:asciiTheme="minorHAnsi" w:hAnsiTheme="minorHAnsi" w:cs="Arial"/>
          <w:b/>
          <w:bCs/>
          <w:sz w:val="28"/>
          <w:szCs w:val="28"/>
        </w:rPr>
        <w:t>Jean Sautereau</w:t>
      </w:r>
    </w:p>
    <w:p w:rsidR="00611F03" w:rsidRPr="006B7381" w:rsidRDefault="00611F03" w:rsidP="00611F03">
      <w:pPr>
        <w:pStyle w:val="s6"/>
        <w:spacing w:before="15" w:beforeAutospacing="0" w:after="0" w:afterAutospacing="0"/>
        <w:jc w:val="center"/>
        <w:rPr>
          <w:rFonts w:asciiTheme="minorHAnsi" w:hAnsiTheme="minorHAnsi" w:cs="Arial"/>
        </w:rPr>
      </w:pPr>
    </w:p>
    <w:p w:rsidR="00611F03" w:rsidRPr="006B7381" w:rsidRDefault="00611F03" w:rsidP="00611F03">
      <w:pPr>
        <w:pStyle w:val="s6"/>
        <w:spacing w:before="15" w:beforeAutospacing="0" w:after="0" w:afterAutospacing="0"/>
        <w:jc w:val="center"/>
        <w:rPr>
          <w:rFonts w:asciiTheme="minorHAnsi" w:hAnsiTheme="minorHAnsi" w:cs="Arial"/>
        </w:rPr>
      </w:pPr>
      <w:r w:rsidRPr="006B7381">
        <w:rPr>
          <w:rStyle w:val="bumpedfont15"/>
          <w:rFonts w:asciiTheme="minorHAnsi" w:hAnsiTheme="minorHAnsi" w:cs="Arial"/>
          <w:b/>
          <w:bCs/>
        </w:rPr>
        <w:t>Lauréat du Prix André Hoffmann</w:t>
      </w:r>
    </w:p>
    <w:p w:rsidR="00611F03" w:rsidRPr="006B7381" w:rsidRDefault="00611F03" w:rsidP="00611F03">
      <w:pPr>
        <w:pStyle w:val="s10"/>
        <w:spacing w:before="15" w:beforeAutospacing="0" w:after="0" w:afterAutospacing="0"/>
        <w:ind w:left="1845"/>
        <w:jc w:val="center"/>
        <w:rPr>
          <w:rFonts w:asciiTheme="minorHAnsi" w:hAnsiTheme="minorHAnsi" w:cs="Arial"/>
        </w:rPr>
      </w:pPr>
    </w:p>
    <w:p w:rsidR="00611F03" w:rsidRPr="006B7381" w:rsidRDefault="00611F03" w:rsidP="00611F03">
      <w:pPr>
        <w:pStyle w:val="s10"/>
        <w:spacing w:before="15" w:beforeAutospacing="0" w:after="0" w:afterAutospacing="0"/>
        <w:ind w:left="1845"/>
        <w:rPr>
          <w:rFonts w:asciiTheme="minorHAnsi" w:hAnsiTheme="minorHAnsi" w:cs="Arial"/>
        </w:rPr>
      </w:pPr>
      <w:r w:rsidRPr="006B7381">
        <w:rPr>
          <w:rFonts w:asciiTheme="minorHAnsi" w:hAnsiTheme="minorHAnsi" w:cs="Arial"/>
        </w:rPr>
        <w:t> </w:t>
      </w:r>
    </w:p>
    <w:p w:rsidR="00611F03" w:rsidRPr="006B738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GSTAAD, le 5 février 2019 – La 19ème édition des Sommets Musicaux de Gstaad </w:t>
      </w:r>
      <w:r w:rsidR="00421420"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 xml:space="preserve">vient de prendre fin et </w:t>
      </w:r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a décerné à Timoth</w:t>
      </w:r>
      <w:r w:rsidR="00B45F25"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 xml:space="preserve">y </w:t>
      </w:r>
      <w:proofErr w:type="spellStart"/>
      <w:r w:rsidR="00B45F25"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Ridout</w:t>
      </w:r>
      <w:proofErr w:type="spellEnd"/>
      <w:r w:rsidR="00B45F25"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, altiste anglais</w:t>
      </w:r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 xml:space="preserve"> de 24 ans, le </w:t>
      </w:r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  <w:u w:val="single"/>
        </w:rPr>
        <w:t>Prix Thierry </w:t>
      </w:r>
      <w:proofErr w:type="spellStart"/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  <w:u w:val="single"/>
        </w:rPr>
        <w:t>Scherz</w:t>
      </w:r>
      <w:proofErr w:type="spellEnd"/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. Ce prix est parrainé par la Fondation Pro </w:t>
      </w:r>
      <w:proofErr w:type="spellStart"/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Scientia</w:t>
      </w:r>
      <w:proofErr w:type="spellEnd"/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 et Arte et Les Amis des Sommets Musicaux de Gstaad. Le </w:t>
      </w:r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  <w:u w:val="single"/>
        </w:rPr>
        <w:t>Prix André Hoffmann</w:t>
      </w:r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 est attribué à Jean Sautereau, altiste français de 23 ans.</w:t>
      </w:r>
    </w:p>
    <w:p w:rsidR="00611F03" w:rsidRPr="006B738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B7381">
        <w:rPr>
          <w:rFonts w:asciiTheme="minorHAnsi" w:hAnsiTheme="minorHAnsi" w:cs="Arial"/>
          <w:sz w:val="20"/>
          <w:szCs w:val="20"/>
        </w:rPr>
        <w:t> </w:t>
      </w:r>
    </w:p>
    <w:p w:rsidR="00611F03" w:rsidRPr="006B7381" w:rsidRDefault="00611F03" w:rsidP="00611F03">
      <w:pPr>
        <w:pStyle w:val="s14"/>
        <w:spacing w:before="0" w:beforeAutospacing="0" w:after="0" w:afterAutospacing="0"/>
        <w:rPr>
          <w:rStyle w:val="bumpedfont20"/>
          <w:rFonts w:asciiTheme="minorHAnsi" w:hAnsiTheme="minorHAnsi" w:cs="Arial"/>
          <w:sz w:val="20"/>
          <w:szCs w:val="20"/>
        </w:rPr>
      </w:pPr>
      <w:r w:rsidRPr="006B7381">
        <w:rPr>
          <w:rStyle w:val="bumpedfont20"/>
          <w:rFonts w:asciiTheme="minorHAnsi" w:hAnsiTheme="minorHAnsi" w:cs="Arial"/>
          <w:sz w:val="20"/>
          <w:szCs w:val="20"/>
        </w:rPr>
        <w:t>Ces deux lauréat</w:t>
      </w:r>
      <w:r w:rsidRPr="006B7381">
        <w:rPr>
          <w:rStyle w:val="bumpedfont20"/>
          <w:rFonts w:asciiTheme="minorHAnsi" w:hAnsiTheme="minorHAnsi" w:cs="Arial"/>
          <w:bCs/>
          <w:sz w:val="20"/>
          <w:szCs w:val="20"/>
        </w:rPr>
        <w:t>s</w:t>
      </w:r>
      <w:r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 se sont produits à la chapelle de Gstaad dans la série des jeunes talents, respectivement les 27 et 28 janvier. </w:t>
      </w:r>
    </w:p>
    <w:p w:rsidR="00611F03" w:rsidRPr="006B738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B7381">
        <w:rPr>
          <w:rFonts w:asciiTheme="minorHAnsi" w:hAnsiTheme="minorHAnsi" w:cs="Arial"/>
          <w:sz w:val="20"/>
          <w:szCs w:val="20"/>
        </w:rPr>
        <w:t> </w:t>
      </w:r>
    </w:p>
    <w:p w:rsidR="00611F03" w:rsidRPr="006B738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Le Prix Thierry </w:t>
      </w:r>
      <w:proofErr w:type="spellStart"/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Scherz</w:t>
      </w:r>
      <w:proofErr w:type="spellEnd"/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 décerné à Timothy  </w:t>
      </w:r>
      <w:proofErr w:type="spellStart"/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Ridout</w:t>
      </w:r>
      <w:proofErr w:type="spellEnd"/>
    </w:p>
    <w:p w:rsidR="00611F03" w:rsidRPr="006B738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Rappelons que </w:t>
      </w:r>
      <w:r w:rsidRPr="00FB3AE5">
        <w:rPr>
          <w:rStyle w:val="bumpedfont20"/>
          <w:rFonts w:asciiTheme="minorHAnsi" w:hAnsiTheme="minorHAnsi" w:cs="Arial"/>
          <w:b/>
          <w:sz w:val="20"/>
          <w:szCs w:val="20"/>
        </w:rPr>
        <w:t>Prix T</w:t>
      </w:r>
      <w:r w:rsidRPr="006B7381">
        <w:rPr>
          <w:rStyle w:val="bumpedfont20"/>
          <w:rFonts w:asciiTheme="minorHAnsi" w:hAnsiTheme="minorHAnsi" w:cs="Arial"/>
          <w:b/>
          <w:sz w:val="20"/>
          <w:szCs w:val="20"/>
        </w:rPr>
        <w:t>hierry </w:t>
      </w:r>
      <w:proofErr w:type="spellStart"/>
      <w:r w:rsidRPr="006B7381">
        <w:rPr>
          <w:rStyle w:val="bumpedfont20"/>
          <w:rFonts w:asciiTheme="minorHAnsi" w:hAnsiTheme="minorHAnsi" w:cs="Arial"/>
          <w:b/>
          <w:sz w:val="20"/>
          <w:szCs w:val="20"/>
        </w:rPr>
        <w:t>Scherz</w:t>
      </w:r>
      <w:proofErr w:type="spellEnd"/>
      <w:r w:rsidRPr="006B7381">
        <w:rPr>
          <w:rStyle w:val="bumpedfont20"/>
          <w:rFonts w:asciiTheme="minorHAnsi" w:hAnsiTheme="minorHAnsi" w:cs="Arial"/>
          <w:sz w:val="20"/>
          <w:szCs w:val="20"/>
        </w:rPr>
        <w:t> récompense la meilleure interprétation de la série des jeunes talents et offre au lauréat la possibilité d’enregistrer un CD.</w:t>
      </w:r>
      <w:r w:rsidR="00421420"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 Cette </w:t>
      </w:r>
      <w:r w:rsidRPr="006B7381">
        <w:rPr>
          <w:rStyle w:val="bumpedfont20"/>
          <w:rFonts w:asciiTheme="minorHAnsi" w:hAnsiTheme="minorHAnsi" w:cs="Arial"/>
          <w:sz w:val="20"/>
          <w:szCs w:val="20"/>
        </w:rPr>
        <w:t>année, sous l’impulsion de Renaud </w:t>
      </w:r>
      <w:proofErr w:type="spellStart"/>
      <w:r w:rsidRPr="006B7381">
        <w:rPr>
          <w:rStyle w:val="bumpedfont20"/>
          <w:rFonts w:asciiTheme="minorHAnsi" w:hAnsiTheme="minorHAnsi" w:cs="Arial"/>
          <w:sz w:val="20"/>
          <w:szCs w:val="20"/>
        </w:rPr>
        <w:t>Capuçon</w:t>
      </w:r>
      <w:proofErr w:type="spellEnd"/>
      <w:r w:rsidRPr="006B7381">
        <w:rPr>
          <w:rStyle w:val="bumpedfont20"/>
          <w:rFonts w:asciiTheme="minorHAnsi" w:hAnsiTheme="minorHAnsi" w:cs="Arial"/>
          <w:sz w:val="20"/>
          <w:szCs w:val="20"/>
        </w:rPr>
        <w:t>, directeur artistique du Festival, le jury, composé de Gérard </w:t>
      </w:r>
      <w:proofErr w:type="spellStart"/>
      <w:r w:rsidRPr="006B7381">
        <w:rPr>
          <w:rStyle w:val="bumpedfont20"/>
          <w:rFonts w:asciiTheme="minorHAnsi" w:hAnsiTheme="minorHAnsi" w:cs="Arial"/>
          <w:sz w:val="20"/>
          <w:szCs w:val="20"/>
        </w:rPr>
        <w:t>Caussé</w:t>
      </w:r>
      <w:proofErr w:type="spellEnd"/>
      <w:r w:rsidRPr="006B7381">
        <w:rPr>
          <w:rStyle w:val="bumpedfont20"/>
          <w:rFonts w:asciiTheme="minorHAnsi" w:hAnsiTheme="minorHAnsi" w:cs="Arial"/>
          <w:sz w:val="20"/>
          <w:szCs w:val="20"/>
        </w:rPr>
        <w:t>, mentor des jeunes espoirs, de Yann </w:t>
      </w:r>
      <w:proofErr w:type="spellStart"/>
      <w:r w:rsidRPr="006B7381">
        <w:rPr>
          <w:rStyle w:val="bumpedfont20"/>
          <w:rFonts w:asciiTheme="minorHAnsi" w:hAnsiTheme="minorHAnsi" w:cs="Arial"/>
          <w:sz w:val="20"/>
          <w:szCs w:val="20"/>
        </w:rPr>
        <w:t>Maresz</w:t>
      </w:r>
      <w:proofErr w:type="spellEnd"/>
      <w:r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, compositeur en résidence et de Patrick </w:t>
      </w:r>
      <w:proofErr w:type="spellStart"/>
      <w:r w:rsidRPr="006B7381">
        <w:rPr>
          <w:rStyle w:val="bumpedfont20"/>
          <w:rFonts w:asciiTheme="minorHAnsi" w:hAnsiTheme="minorHAnsi" w:cs="Arial"/>
          <w:sz w:val="20"/>
          <w:szCs w:val="20"/>
        </w:rPr>
        <w:t>Peikert</w:t>
      </w:r>
      <w:proofErr w:type="spellEnd"/>
      <w:r w:rsidRPr="006B7381">
        <w:rPr>
          <w:rStyle w:val="bumpedfont20"/>
          <w:rFonts w:asciiTheme="minorHAnsi" w:hAnsiTheme="minorHAnsi" w:cs="Arial"/>
          <w:sz w:val="20"/>
          <w:szCs w:val="20"/>
        </w:rPr>
        <w:t>, directeur du label Claves Records, a attribué à l’unanimité le Prix Thierry </w:t>
      </w:r>
      <w:proofErr w:type="spellStart"/>
      <w:r w:rsidRPr="006B7381">
        <w:rPr>
          <w:rStyle w:val="bumpedfont20"/>
          <w:rFonts w:asciiTheme="minorHAnsi" w:hAnsiTheme="minorHAnsi" w:cs="Arial"/>
          <w:sz w:val="20"/>
          <w:szCs w:val="20"/>
        </w:rPr>
        <w:t>Scherz</w:t>
      </w:r>
      <w:proofErr w:type="spellEnd"/>
      <w:r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 à ce jeune altiste de talent. Dans le courant du deuxième semestre 2019, Timothy </w:t>
      </w:r>
      <w:proofErr w:type="spellStart"/>
      <w:r w:rsidRPr="006B7381">
        <w:rPr>
          <w:rStyle w:val="bumpedfont20"/>
          <w:rFonts w:asciiTheme="minorHAnsi" w:hAnsiTheme="minorHAnsi" w:cs="Arial"/>
          <w:sz w:val="20"/>
          <w:szCs w:val="20"/>
        </w:rPr>
        <w:t>Ridout</w:t>
      </w:r>
      <w:proofErr w:type="spellEnd"/>
      <w:r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 enregistrera un CD avec le Berner </w:t>
      </w:r>
      <w:proofErr w:type="spellStart"/>
      <w:r w:rsidRPr="006B7381">
        <w:rPr>
          <w:rStyle w:val="bumpedfont20"/>
          <w:rFonts w:asciiTheme="minorHAnsi" w:hAnsiTheme="minorHAnsi" w:cs="Arial"/>
          <w:sz w:val="20"/>
          <w:szCs w:val="20"/>
        </w:rPr>
        <w:t>Symphonieorchester</w:t>
      </w:r>
      <w:proofErr w:type="spellEnd"/>
      <w:r w:rsidRPr="006B7381">
        <w:rPr>
          <w:rStyle w:val="bumpedfont20"/>
          <w:rFonts w:asciiTheme="minorHAnsi" w:hAnsiTheme="minorHAnsi" w:cs="Arial"/>
          <w:sz w:val="20"/>
          <w:szCs w:val="20"/>
        </w:rPr>
        <w:t> et le label Claves Records, qui en assurera également la promotion.</w:t>
      </w:r>
    </w:p>
    <w:p w:rsidR="00611F03" w:rsidRPr="006B738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B7381">
        <w:rPr>
          <w:rFonts w:asciiTheme="minorHAnsi" w:hAnsiTheme="minorHAnsi" w:cs="Arial"/>
          <w:sz w:val="20"/>
          <w:szCs w:val="20"/>
        </w:rPr>
        <w:t> </w:t>
      </w:r>
    </w:p>
    <w:p w:rsidR="00611F03" w:rsidRPr="006B738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Le Prix André Hoffmann décerné à Jean Sautereau </w:t>
      </w:r>
    </w:p>
    <w:p w:rsidR="00CC657A" w:rsidRPr="006B7381" w:rsidRDefault="00FB3AE5" w:rsidP="006B7381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Le </w:t>
      </w:r>
      <w:r w:rsidRPr="00FB3AE5">
        <w:rPr>
          <w:rFonts w:asciiTheme="minorHAnsi" w:hAnsiTheme="minorHAnsi"/>
          <w:b/>
          <w:sz w:val="20"/>
          <w:szCs w:val="20"/>
        </w:rPr>
        <w:t>P</w:t>
      </w:r>
      <w:r w:rsidR="00CC657A" w:rsidRPr="00FB3AE5">
        <w:rPr>
          <w:rFonts w:asciiTheme="minorHAnsi" w:hAnsiTheme="minorHAnsi"/>
          <w:b/>
          <w:sz w:val="20"/>
          <w:szCs w:val="20"/>
        </w:rPr>
        <w:t>rix André Hoffmann</w:t>
      </w:r>
      <w:r w:rsidR="00CC657A" w:rsidRPr="006B7381">
        <w:rPr>
          <w:rFonts w:asciiTheme="minorHAnsi" w:hAnsiTheme="minorHAnsi"/>
          <w:sz w:val="20"/>
          <w:szCs w:val="20"/>
        </w:rPr>
        <w:t xml:space="preserve">, doté de CHF 5'000.-, a pour vocation de faire connaître la musique classique contemporaine. Chaque année un compositeur contemporain crée une pièce pour les Sommets Musicaux </w:t>
      </w:r>
      <w:r w:rsidR="006B7381" w:rsidRPr="006B7381">
        <w:rPr>
          <w:rFonts w:asciiTheme="minorHAnsi" w:hAnsiTheme="minorHAnsi"/>
          <w:sz w:val="20"/>
          <w:szCs w:val="20"/>
        </w:rPr>
        <w:t xml:space="preserve">qui est </w:t>
      </w:r>
      <w:r w:rsidR="00CC657A" w:rsidRPr="006B7381">
        <w:rPr>
          <w:rFonts w:asciiTheme="minorHAnsi" w:hAnsiTheme="minorHAnsi"/>
          <w:sz w:val="20"/>
          <w:szCs w:val="20"/>
        </w:rPr>
        <w:t>interprétée par les musiciens de la série des jeunes</w:t>
      </w:r>
      <w:r w:rsidR="006B7381" w:rsidRPr="006B7381">
        <w:rPr>
          <w:rFonts w:asciiTheme="minorHAnsi" w:hAnsiTheme="minorHAnsi"/>
          <w:sz w:val="20"/>
          <w:szCs w:val="20"/>
        </w:rPr>
        <w:t xml:space="preserve"> pendant le Festival</w:t>
      </w:r>
      <w:r w:rsidR="00CC657A" w:rsidRPr="006B7381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  <w:r w:rsidR="00CC657A" w:rsidRPr="006B7381">
        <w:rPr>
          <w:rFonts w:asciiTheme="minorHAnsi" w:hAnsiTheme="minorHAnsi"/>
          <w:sz w:val="20"/>
          <w:szCs w:val="20"/>
        </w:rPr>
        <w:t xml:space="preserve">Cette année, le compositeur en résidence Yann </w:t>
      </w:r>
      <w:proofErr w:type="spellStart"/>
      <w:r w:rsidR="00CC657A" w:rsidRPr="006B7381">
        <w:rPr>
          <w:rFonts w:asciiTheme="minorHAnsi" w:hAnsiTheme="minorHAnsi"/>
          <w:sz w:val="20"/>
          <w:szCs w:val="20"/>
        </w:rPr>
        <w:t>Maresz</w:t>
      </w:r>
      <w:proofErr w:type="spellEnd"/>
      <w:r w:rsidR="00CC657A" w:rsidRPr="006B7381">
        <w:rPr>
          <w:rFonts w:asciiTheme="minorHAnsi" w:hAnsiTheme="minorHAnsi"/>
          <w:sz w:val="20"/>
          <w:szCs w:val="20"/>
        </w:rPr>
        <w:t xml:space="preserve"> a créé « Soliloque » et le jury a  récompensé Jean Sautereau, altiste, pour son interprétation de cette  l’œuvre exigeante.</w:t>
      </w:r>
    </w:p>
    <w:p w:rsidR="002362EE" w:rsidRPr="006B7381" w:rsidRDefault="002362EE" w:rsidP="00611F03">
      <w:pPr>
        <w:pStyle w:val="s14"/>
        <w:spacing w:before="0" w:beforeAutospacing="0" w:after="0" w:afterAutospacing="0"/>
        <w:rPr>
          <w:rStyle w:val="bumpedfont20"/>
          <w:rFonts w:asciiTheme="minorHAnsi" w:hAnsiTheme="minorHAnsi" w:cs="Arial"/>
          <w:b/>
          <w:bCs/>
          <w:sz w:val="20"/>
          <w:szCs w:val="20"/>
        </w:rPr>
      </w:pPr>
    </w:p>
    <w:p w:rsidR="00611F03" w:rsidRPr="006B738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Un succès pour les organisateurs</w:t>
      </w:r>
    </w:p>
    <w:p w:rsidR="00611F03" w:rsidRPr="006B738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B7381">
        <w:rPr>
          <w:rStyle w:val="bumpedfont20"/>
          <w:rFonts w:asciiTheme="minorHAnsi" w:hAnsiTheme="minorHAnsi" w:cs="Arial"/>
          <w:sz w:val="20"/>
          <w:szCs w:val="20"/>
        </w:rPr>
        <w:t>L’édition 2019 du Festival - qui ne cesse de se développer sous la houlette de son directeur artistique Renaud </w:t>
      </w:r>
      <w:proofErr w:type="spellStart"/>
      <w:r w:rsidRPr="006B7381">
        <w:rPr>
          <w:rStyle w:val="bumpedfont20"/>
          <w:rFonts w:asciiTheme="minorHAnsi" w:hAnsiTheme="minorHAnsi" w:cs="Arial"/>
          <w:sz w:val="20"/>
          <w:szCs w:val="20"/>
        </w:rPr>
        <w:t>Capuçon</w:t>
      </w:r>
      <w:proofErr w:type="spellEnd"/>
      <w:r w:rsidRPr="006B7381">
        <w:rPr>
          <w:rStyle w:val="bumpedfont20"/>
          <w:rFonts w:asciiTheme="minorHAnsi" w:hAnsiTheme="minorHAnsi" w:cs="Arial"/>
          <w:sz w:val="20"/>
          <w:szCs w:val="20"/>
        </w:rPr>
        <w:t> - s’est déroulée du 25 janvier au 2 février et a remporté un grand succès auprès des mélomanes. Le public a témoigné son plus vif intérêt par la fréquentation assidue à tous les c</w:t>
      </w:r>
      <w:r w:rsidR="002362EE"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oncerts. La présentation </w:t>
      </w:r>
      <w:r w:rsidRPr="006B7381">
        <w:rPr>
          <w:rStyle w:val="bumpedfont20"/>
          <w:rFonts w:asciiTheme="minorHAnsi" w:hAnsiTheme="minorHAnsi" w:cs="Arial"/>
          <w:sz w:val="20"/>
          <w:szCs w:val="20"/>
        </w:rPr>
        <w:t>du conte pour enfants, « Le roi qui n’aima</w:t>
      </w:r>
      <w:r w:rsidR="00643C42" w:rsidRPr="006B7381">
        <w:rPr>
          <w:rStyle w:val="bumpedfont20"/>
          <w:rFonts w:asciiTheme="minorHAnsi" w:hAnsiTheme="minorHAnsi" w:cs="Arial"/>
          <w:sz w:val="20"/>
          <w:szCs w:val="20"/>
        </w:rPr>
        <w:t>it pas la musique », de Karol B</w:t>
      </w:r>
      <w:r w:rsidRPr="006B7381">
        <w:rPr>
          <w:rStyle w:val="bumpedfont20"/>
          <w:rFonts w:asciiTheme="minorHAnsi" w:hAnsiTheme="minorHAnsi" w:cs="Arial"/>
          <w:sz w:val="20"/>
          <w:szCs w:val="20"/>
        </w:rPr>
        <w:t>effa, a été très bien accueilli</w:t>
      </w:r>
      <w:r w:rsidR="002362EE" w:rsidRPr="006B7381">
        <w:rPr>
          <w:rStyle w:val="bumpedfont20"/>
          <w:rFonts w:asciiTheme="minorHAnsi" w:hAnsiTheme="minorHAnsi" w:cs="Arial"/>
          <w:sz w:val="20"/>
          <w:szCs w:val="20"/>
        </w:rPr>
        <w:t>e</w:t>
      </w:r>
      <w:r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 par les écoles publiques du</w:t>
      </w:r>
      <w:r w:rsidR="002362EE"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2362EE" w:rsidRPr="006B7381">
        <w:rPr>
          <w:rStyle w:val="bumpedfont20"/>
          <w:rFonts w:asciiTheme="minorHAnsi" w:hAnsiTheme="minorHAnsi" w:cs="Arial"/>
          <w:sz w:val="20"/>
          <w:szCs w:val="20"/>
        </w:rPr>
        <w:t>Saanenland</w:t>
      </w:r>
      <w:proofErr w:type="spellEnd"/>
      <w:r w:rsidR="002362EE"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, </w:t>
      </w:r>
      <w:r w:rsidR="00421420"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par </w:t>
      </w:r>
      <w:r w:rsidR="005600F7">
        <w:rPr>
          <w:rStyle w:val="bumpedfont20"/>
          <w:rFonts w:asciiTheme="minorHAnsi" w:hAnsiTheme="minorHAnsi" w:cs="Arial"/>
          <w:sz w:val="20"/>
          <w:szCs w:val="20"/>
        </w:rPr>
        <w:t>l’institut Le</w:t>
      </w:r>
      <w:bookmarkStart w:id="0" w:name="_GoBack"/>
      <w:bookmarkEnd w:id="0"/>
      <w:r w:rsidR="002362EE"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2362EE" w:rsidRPr="006B7381">
        <w:rPr>
          <w:rStyle w:val="bumpedfont20"/>
          <w:rFonts w:asciiTheme="minorHAnsi" w:hAnsiTheme="minorHAnsi" w:cs="Arial"/>
          <w:sz w:val="20"/>
          <w:szCs w:val="20"/>
        </w:rPr>
        <w:t>Rosey</w:t>
      </w:r>
      <w:proofErr w:type="spellEnd"/>
      <w:r w:rsidR="002362EE"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 ainsi que</w:t>
      </w:r>
      <w:r w:rsidR="00421420"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 par l’</w:t>
      </w:r>
      <w:r w:rsidRPr="006B7381">
        <w:rPr>
          <w:rStyle w:val="bumpedfont20"/>
          <w:rFonts w:asciiTheme="minorHAnsi" w:hAnsiTheme="minorHAnsi" w:cs="Arial"/>
          <w:sz w:val="20"/>
          <w:szCs w:val="20"/>
        </w:rPr>
        <w:t>école JFK et a réuni plus de 500 enfants qui avaient préalablement étudié le te</w:t>
      </w:r>
      <w:r w:rsidR="00F577F3" w:rsidRPr="006B7381">
        <w:rPr>
          <w:rStyle w:val="bumpedfont20"/>
          <w:rFonts w:asciiTheme="minorHAnsi" w:hAnsiTheme="minorHAnsi" w:cs="Arial"/>
          <w:sz w:val="20"/>
          <w:szCs w:val="20"/>
        </w:rPr>
        <w:t>xte en français à l’école. Une telle</w:t>
      </w:r>
      <w:r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 initiative pourrait être ren</w:t>
      </w:r>
      <w:r w:rsidR="002362EE" w:rsidRPr="006B7381">
        <w:rPr>
          <w:rStyle w:val="bumpedfont20"/>
          <w:rFonts w:asciiTheme="minorHAnsi" w:hAnsiTheme="minorHAnsi" w:cs="Arial"/>
          <w:sz w:val="20"/>
          <w:szCs w:val="20"/>
        </w:rPr>
        <w:t>ouvelée lors d’une prochaine édition</w:t>
      </w:r>
      <w:r w:rsidRPr="006B7381">
        <w:rPr>
          <w:rStyle w:val="bumpedfont20"/>
          <w:rFonts w:asciiTheme="minorHAnsi" w:hAnsiTheme="minorHAnsi" w:cs="Arial"/>
          <w:sz w:val="20"/>
          <w:szCs w:val="20"/>
        </w:rPr>
        <w:t>.</w:t>
      </w:r>
    </w:p>
    <w:p w:rsidR="00611F03" w:rsidRPr="006B738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p w:rsidR="006B7381" w:rsidRDefault="006B7381" w:rsidP="00611F03">
      <w:pPr>
        <w:pStyle w:val="s14"/>
        <w:spacing w:before="0" w:beforeAutospacing="0" w:after="0" w:afterAutospacing="0"/>
        <w:rPr>
          <w:rStyle w:val="bumpedfont20"/>
          <w:rFonts w:asciiTheme="minorHAnsi" w:hAnsiTheme="minorHAnsi" w:cs="Arial"/>
          <w:sz w:val="20"/>
          <w:szCs w:val="20"/>
        </w:rPr>
      </w:pPr>
    </w:p>
    <w:p w:rsidR="006B7381" w:rsidRDefault="006B7381" w:rsidP="00611F03">
      <w:pPr>
        <w:pStyle w:val="s14"/>
        <w:spacing w:before="0" w:beforeAutospacing="0" w:after="0" w:afterAutospacing="0"/>
        <w:rPr>
          <w:rStyle w:val="bumpedfont20"/>
          <w:rFonts w:asciiTheme="minorHAnsi" w:hAnsiTheme="minorHAnsi" w:cs="Arial"/>
          <w:sz w:val="20"/>
          <w:szCs w:val="20"/>
        </w:rPr>
      </w:pPr>
    </w:p>
    <w:p w:rsidR="006B7381" w:rsidRDefault="006B7381" w:rsidP="00611F03">
      <w:pPr>
        <w:pStyle w:val="s14"/>
        <w:spacing w:before="0" w:beforeAutospacing="0" w:after="0" w:afterAutospacing="0"/>
        <w:rPr>
          <w:rStyle w:val="bumpedfont20"/>
          <w:rFonts w:asciiTheme="minorHAnsi" w:hAnsiTheme="minorHAnsi" w:cs="Arial"/>
          <w:sz w:val="20"/>
          <w:szCs w:val="20"/>
        </w:rPr>
      </w:pPr>
    </w:p>
    <w:p w:rsidR="006B7381" w:rsidRDefault="006B7381" w:rsidP="00611F03">
      <w:pPr>
        <w:pStyle w:val="s14"/>
        <w:spacing w:before="0" w:beforeAutospacing="0" w:after="0" w:afterAutospacing="0"/>
        <w:rPr>
          <w:rStyle w:val="bumpedfont20"/>
          <w:rFonts w:asciiTheme="minorHAnsi" w:hAnsiTheme="minorHAnsi" w:cs="Arial"/>
          <w:sz w:val="20"/>
          <w:szCs w:val="20"/>
        </w:rPr>
      </w:pPr>
    </w:p>
    <w:p w:rsidR="00611F03" w:rsidRPr="006B738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Les Sommets Musicaux </w:t>
      </w:r>
      <w:r w:rsidR="002362EE" w:rsidRPr="006B7381">
        <w:rPr>
          <w:rStyle w:val="bumpedfont20"/>
          <w:rFonts w:asciiTheme="minorHAnsi" w:hAnsiTheme="minorHAnsi" w:cs="Arial"/>
          <w:sz w:val="20"/>
          <w:szCs w:val="20"/>
        </w:rPr>
        <w:t>de Gstaad ont permis au grand public de découvrir l’alto, qui était pour la première fois présenté au Festival depuis sa création. La jeune gé</w:t>
      </w:r>
      <w:r w:rsidR="00421420"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nération d’altistes a </w:t>
      </w:r>
      <w:r w:rsidR="002362EE"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eu </w:t>
      </w:r>
      <w:r w:rsidR="00421420"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ainsi </w:t>
      </w:r>
      <w:r w:rsidR="002362EE" w:rsidRPr="006B7381">
        <w:rPr>
          <w:rStyle w:val="bumpedfont20"/>
          <w:rFonts w:asciiTheme="minorHAnsi" w:hAnsiTheme="minorHAnsi" w:cs="Arial"/>
          <w:sz w:val="20"/>
          <w:szCs w:val="20"/>
        </w:rPr>
        <w:t>l’</w:t>
      </w:r>
      <w:r w:rsidR="00421420" w:rsidRPr="006B7381">
        <w:rPr>
          <w:rStyle w:val="bumpedfont20"/>
          <w:rFonts w:asciiTheme="minorHAnsi" w:hAnsiTheme="minorHAnsi" w:cs="Arial"/>
          <w:sz w:val="20"/>
          <w:szCs w:val="20"/>
        </w:rPr>
        <w:t>occasion de présenter cet instrument</w:t>
      </w:r>
      <w:r w:rsidR="002362EE"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 </w:t>
      </w:r>
      <w:r w:rsidR="00421420" w:rsidRPr="006B7381">
        <w:rPr>
          <w:rStyle w:val="bumpedfont20"/>
          <w:rFonts w:asciiTheme="minorHAnsi" w:hAnsiTheme="minorHAnsi" w:cs="Arial"/>
          <w:sz w:val="20"/>
          <w:szCs w:val="20"/>
        </w:rPr>
        <w:t>dans la Chapelle de Gstaad</w:t>
      </w:r>
      <w:r w:rsidR="00F577F3"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 tous les jours à 16h00</w:t>
      </w:r>
      <w:r w:rsidR="00421420"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. Ils étaient </w:t>
      </w:r>
      <w:r w:rsidR="002362EE"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entourés de Yann </w:t>
      </w:r>
      <w:proofErr w:type="spellStart"/>
      <w:r w:rsidR="002362EE" w:rsidRPr="006B7381">
        <w:rPr>
          <w:rStyle w:val="bumpedfont20"/>
          <w:rFonts w:asciiTheme="minorHAnsi" w:hAnsiTheme="minorHAnsi" w:cs="Arial"/>
          <w:sz w:val="20"/>
          <w:szCs w:val="20"/>
        </w:rPr>
        <w:t>Maresz</w:t>
      </w:r>
      <w:proofErr w:type="spellEnd"/>
      <w:r w:rsidR="002362EE" w:rsidRPr="006B7381">
        <w:rPr>
          <w:rStyle w:val="bumpedfont20"/>
          <w:rFonts w:asciiTheme="minorHAnsi" w:hAnsiTheme="minorHAnsi" w:cs="Arial"/>
          <w:sz w:val="20"/>
          <w:szCs w:val="20"/>
        </w:rPr>
        <w:t>, composi</w:t>
      </w:r>
      <w:r w:rsidR="00B45F25"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teur </w:t>
      </w:r>
      <w:r w:rsidR="002362EE"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en résidence, et de Gérard </w:t>
      </w:r>
      <w:proofErr w:type="spellStart"/>
      <w:r w:rsidR="002362EE" w:rsidRPr="006B7381">
        <w:rPr>
          <w:rStyle w:val="bumpedfont20"/>
          <w:rFonts w:asciiTheme="minorHAnsi" w:hAnsiTheme="minorHAnsi" w:cs="Arial"/>
          <w:sz w:val="20"/>
          <w:szCs w:val="20"/>
        </w:rPr>
        <w:t>Caussé</w:t>
      </w:r>
      <w:proofErr w:type="spellEnd"/>
      <w:r w:rsidR="002362EE" w:rsidRPr="006B7381">
        <w:rPr>
          <w:rStyle w:val="bumpedfont20"/>
          <w:rFonts w:asciiTheme="minorHAnsi" w:hAnsiTheme="minorHAnsi" w:cs="Arial"/>
          <w:sz w:val="20"/>
          <w:szCs w:val="20"/>
        </w:rPr>
        <w:t>, fi</w:t>
      </w:r>
      <w:r w:rsidR="00F577F3" w:rsidRPr="006B7381">
        <w:rPr>
          <w:rStyle w:val="bumpedfont20"/>
          <w:rFonts w:asciiTheme="minorHAnsi" w:hAnsiTheme="minorHAnsi" w:cs="Arial"/>
          <w:sz w:val="20"/>
          <w:szCs w:val="20"/>
        </w:rPr>
        <w:t>gure incontestée</w:t>
      </w:r>
      <w:r w:rsidR="002362EE"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 de l’alto dans le monde</w:t>
      </w:r>
      <w:r w:rsidR="00421420" w:rsidRPr="006B7381">
        <w:rPr>
          <w:rStyle w:val="bumpedfont20"/>
          <w:rFonts w:asciiTheme="minorHAnsi" w:hAnsiTheme="minorHAnsi" w:cs="Arial"/>
          <w:sz w:val="20"/>
          <w:szCs w:val="20"/>
        </w:rPr>
        <w:t>, et ont pu bénéficier de leurs nombreux conseils</w:t>
      </w:r>
      <w:r w:rsidR="00C430E0" w:rsidRPr="006B7381">
        <w:rPr>
          <w:rStyle w:val="bumpedfont20"/>
          <w:rFonts w:asciiTheme="minorHAnsi" w:hAnsiTheme="minorHAnsi" w:cs="Arial"/>
          <w:sz w:val="20"/>
          <w:szCs w:val="20"/>
        </w:rPr>
        <w:t xml:space="preserve"> et encouragements</w:t>
      </w:r>
      <w:r w:rsidR="002362EE" w:rsidRPr="006B7381">
        <w:rPr>
          <w:rStyle w:val="bumpedfont20"/>
          <w:rFonts w:asciiTheme="minorHAnsi" w:hAnsiTheme="minorHAnsi" w:cs="Arial"/>
          <w:sz w:val="20"/>
          <w:szCs w:val="20"/>
        </w:rPr>
        <w:t>.</w:t>
      </w:r>
    </w:p>
    <w:p w:rsidR="00611F03" w:rsidRPr="006B738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B7381">
        <w:rPr>
          <w:rFonts w:asciiTheme="minorHAnsi" w:hAnsiTheme="minorHAnsi" w:cs="Arial"/>
          <w:sz w:val="20"/>
          <w:szCs w:val="20"/>
        </w:rPr>
        <w:t> </w:t>
      </w:r>
    </w:p>
    <w:p w:rsidR="00611F03" w:rsidRPr="006B738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B7381">
        <w:rPr>
          <w:rFonts w:asciiTheme="minorHAnsi" w:hAnsiTheme="minorHAnsi" w:cs="Arial"/>
          <w:sz w:val="20"/>
          <w:szCs w:val="20"/>
        </w:rPr>
        <w:t> </w:t>
      </w:r>
    </w:p>
    <w:p w:rsidR="00611F03" w:rsidRPr="006B7381" w:rsidRDefault="00611F03" w:rsidP="00611F03">
      <w:pPr>
        <w:pStyle w:val="s18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La 20ème édition des Sommets Musicaux de Gstaad se déroulera du 31 janvier au 8 février 2020</w:t>
      </w:r>
      <w:r w:rsidR="002362EE"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 xml:space="preserve"> avec comme instrument phare le piano</w:t>
      </w:r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611F03" w:rsidRPr="006B738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B7381">
        <w:rPr>
          <w:rFonts w:asciiTheme="minorHAnsi" w:hAnsiTheme="minorHAnsi" w:cs="Arial"/>
          <w:sz w:val="20"/>
          <w:szCs w:val="20"/>
        </w:rPr>
        <w:t> </w:t>
      </w:r>
    </w:p>
    <w:p w:rsidR="00611F03" w:rsidRPr="006B7381" w:rsidRDefault="00611F03" w:rsidP="00611F03">
      <w:pPr>
        <w:pStyle w:val="s18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Illustrat</w:t>
      </w:r>
      <w:r w:rsidR="00421420"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ions HD, biographie des lauréats de l’édition 2019</w:t>
      </w:r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 xml:space="preserve"> peuvent être téléchargées ici : </w:t>
      </w:r>
      <w:hyperlink r:id="rId9" w:history="1">
        <w:r w:rsidRPr="006B7381">
          <w:rPr>
            <w:rStyle w:val="bumpedfont20"/>
            <w:rFonts w:asciiTheme="minorHAnsi" w:hAnsiTheme="minorHAnsi" w:cs="Arial"/>
            <w:color w:val="0000FF"/>
            <w:sz w:val="20"/>
            <w:szCs w:val="20"/>
            <w:u w:val="single"/>
          </w:rPr>
          <w:t>http://www.sommetsmusicaux.ch/presse/</w:t>
        </w:r>
      </w:hyperlink>
    </w:p>
    <w:p w:rsidR="00611F03" w:rsidRPr="006B7381" w:rsidRDefault="00611F03" w:rsidP="00611F03">
      <w:pPr>
        <w:pStyle w:val="s18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B7381">
        <w:rPr>
          <w:rFonts w:asciiTheme="minorHAnsi" w:hAnsiTheme="minorHAnsi" w:cs="Arial"/>
          <w:sz w:val="20"/>
          <w:szCs w:val="20"/>
        </w:rPr>
        <w:t> </w:t>
      </w:r>
    </w:p>
    <w:p w:rsidR="00611F03" w:rsidRPr="006B7381" w:rsidRDefault="00611F03" w:rsidP="00611F03">
      <w:pPr>
        <w:pStyle w:val="s18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B7381">
        <w:rPr>
          <w:rFonts w:asciiTheme="minorHAnsi" w:hAnsiTheme="minorHAnsi" w:cs="Arial"/>
          <w:sz w:val="20"/>
          <w:szCs w:val="20"/>
        </w:rPr>
        <w:t> </w:t>
      </w:r>
    </w:p>
    <w:p w:rsidR="00611F03" w:rsidRPr="006B738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B7381">
        <w:rPr>
          <w:rFonts w:asciiTheme="minorHAnsi" w:hAnsiTheme="minorHAnsi" w:cs="Arial"/>
          <w:sz w:val="20"/>
          <w:szCs w:val="20"/>
        </w:rPr>
        <w:t> </w:t>
      </w:r>
    </w:p>
    <w:p w:rsidR="00611F03" w:rsidRPr="006B738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B7381">
        <w:rPr>
          <w:rStyle w:val="bumpedfont20"/>
          <w:rFonts w:asciiTheme="minorHAnsi" w:hAnsiTheme="minorHAnsi" w:cs="Arial"/>
          <w:b/>
          <w:bCs/>
          <w:sz w:val="20"/>
          <w:szCs w:val="20"/>
        </w:rPr>
        <w:t>Suisse</w:t>
      </w:r>
    </w:p>
    <w:p w:rsidR="00611F03" w:rsidRPr="006B7381" w:rsidRDefault="00611F03" w:rsidP="00611F03">
      <w:pPr>
        <w:pStyle w:val="s14"/>
        <w:spacing w:before="0" w:beforeAutospacing="0" w:after="0" w:afterAutospacing="0"/>
        <w:rPr>
          <w:rStyle w:val="bumpedfont20"/>
          <w:rFonts w:asciiTheme="minorHAnsi" w:hAnsiTheme="minorHAnsi" w:cs="Arial"/>
          <w:sz w:val="20"/>
          <w:szCs w:val="20"/>
        </w:rPr>
      </w:pPr>
      <w:r w:rsidRPr="006B7381">
        <w:rPr>
          <w:rStyle w:val="bumpedfont20"/>
          <w:rFonts w:asciiTheme="minorHAnsi" w:hAnsiTheme="minorHAnsi" w:cs="Arial"/>
          <w:sz w:val="20"/>
          <w:szCs w:val="20"/>
        </w:rPr>
        <w:t>Christine Urfer, pur </w:t>
      </w:r>
      <w:proofErr w:type="spellStart"/>
      <w:r w:rsidRPr="006B7381">
        <w:rPr>
          <w:rStyle w:val="bumpedfont20"/>
          <w:rFonts w:asciiTheme="minorHAnsi" w:hAnsiTheme="minorHAnsi" w:cs="Arial"/>
          <w:sz w:val="20"/>
          <w:szCs w:val="20"/>
        </w:rPr>
        <w:t>pr</w:t>
      </w:r>
      <w:proofErr w:type="spellEnd"/>
      <w:r w:rsidRPr="006B7381">
        <w:rPr>
          <w:rStyle w:val="bumpedfont20"/>
          <w:rFonts w:asciiTheme="minorHAnsi" w:hAnsiTheme="minorHAnsi" w:cs="Arial"/>
          <w:sz w:val="20"/>
          <w:szCs w:val="20"/>
        </w:rPr>
        <w:t>, </w:t>
      </w:r>
      <w:hyperlink r:id="rId10" w:history="1">
        <w:r w:rsidRPr="006B7381">
          <w:rPr>
            <w:rStyle w:val="bumpedfont20"/>
            <w:rFonts w:asciiTheme="minorHAnsi" w:hAnsiTheme="minorHAnsi" w:cs="Arial"/>
            <w:color w:val="0000FF"/>
            <w:sz w:val="20"/>
            <w:szCs w:val="20"/>
            <w:u w:val="single"/>
          </w:rPr>
          <w:t>christine@pur-pr.com</w:t>
        </w:r>
      </w:hyperlink>
      <w:r w:rsidRPr="006B7381">
        <w:rPr>
          <w:rStyle w:val="bumpedfont20"/>
          <w:rFonts w:asciiTheme="minorHAnsi" w:hAnsiTheme="minorHAnsi" w:cs="Arial"/>
          <w:sz w:val="20"/>
          <w:szCs w:val="20"/>
        </w:rPr>
        <w:t>, +41 78 619 05 00, +41 21 320 00 10</w:t>
      </w:r>
    </w:p>
    <w:p w:rsidR="00421420" w:rsidRPr="006B7381" w:rsidRDefault="00421420" w:rsidP="00611F03">
      <w:pPr>
        <w:pStyle w:val="s14"/>
        <w:spacing w:before="0" w:beforeAutospacing="0" w:after="0" w:afterAutospacing="0"/>
        <w:rPr>
          <w:rStyle w:val="bumpedfont20"/>
          <w:rFonts w:asciiTheme="minorHAnsi" w:hAnsiTheme="minorHAnsi" w:cs="Arial"/>
          <w:sz w:val="20"/>
          <w:szCs w:val="20"/>
        </w:rPr>
      </w:pPr>
    </w:p>
    <w:p w:rsidR="00421420" w:rsidRPr="006B7381" w:rsidRDefault="00421420" w:rsidP="00421420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6B7381">
        <w:rPr>
          <w:rFonts w:asciiTheme="minorHAnsi" w:hAnsiTheme="minorHAnsi" w:cs="Arial"/>
          <w:b/>
          <w:bCs/>
          <w:sz w:val="20"/>
          <w:szCs w:val="20"/>
        </w:rPr>
        <w:t>France</w:t>
      </w:r>
      <w:r w:rsidRPr="006B7381">
        <w:rPr>
          <w:rFonts w:asciiTheme="minorHAnsi" w:hAnsiTheme="minorHAnsi" w:cs="Arial"/>
          <w:sz w:val="20"/>
          <w:szCs w:val="20"/>
        </w:rPr>
        <w:t xml:space="preserve"> </w:t>
      </w:r>
    </w:p>
    <w:p w:rsidR="00421420" w:rsidRPr="006B7381" w:rsidRDefault="00421420" w:rsidP="00421420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6B7381">
        <w:rPr>
          <w:rFonts w:asciiTheme="minorHAnsi" w:hAnsiTheme="minorHAnsi" w:cs="Arial"/>
          <w:sz w:val="20"/>
          <w:szCs w:val="20"/>
        </w:rPr>
        <w:t xml:space="preserve">Valérie Samuel, Opus 64, </w:t>
      </w:r>
      <w:hyperlink r:id="rId11" w:history="1">
        <w:r w:rsidRPr="006B7381">
          <w:rPr>
            <w:rStyle w:val="Lienhypertexte"/>
            <w:rFonts w:asciiTheme="minorHAnsi" w:hAnsiTheme="minorHAnsi" w:cs="Arial"/>
            <w:sz w:val="20"/>
            <w:szCs w:val="20"/>
          </w:rPr>
          <w:t>v.samuel@opus64.com</w:t>
        </w:r>
      </w:hyperlink>
      <w:r w:rsidRPr="006B7381">
        <w:rPr>
          <w:rFonts w:asciiTheme="minorHAnsi" w:hAnsiTheme="minorHAnsi" w:cs="Arial"/>
          <w:sz w:val="20"/>
          <w:szCs w:val="20"/>
        </w:rPr>
        <w:t xml:space="preserve">, +33 140 26 77 94 </w:t>
      </w:r>
    </w:p>
    <w:p w:rsidR="00421420" w:rsidRPr="006B7381" w:rsidRDefault="00421420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sectPr w:rsidR="00421420" w:rsidRPr="006B7381" w:rsidSect="006A372E">
      <w:footerReference w:type="default" r:id="rId12"/>
      <w:type w:val="continuous"/>
      <w:pgSz w:w="11904" w:h="16838"/>
      <w:pgMar w:top="448" w:right="873" w:bottom="876" w:left="1133" w:header="720" w:footer="720" w:gutter="0"/>
      <w:cols w:space="720" w:equalWidth="0">
        <w:col w:w="9898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81" w:rsidRDefault="006B7381" w:rsidP="006B7381">
      <w:pPr>
        <w:spacing w:after="0" w:line="240" w:lineRule="auto"/>
      </w:pPr>
      <w:r>
        <w:separator/>
      </w:r>
    </w:p>
  </w:endnote>
  <w:endnote w:type="continuationSeparator" w:id="0">
    <w:p w:rsidR="006B7381" w:rsidRDefault="006B7381" w:rsidP="006B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381" w:rsidRDefault="006B7381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6878320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Zone de text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7381" w:rsidRPr="006B7381" w:rsidRDefault="006B7381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16"/>
                              <w:szCs w:val="16"/>
                            </w:rPr>
                          </w:pPr>
                          <w:r w:rsidRPr="006B7381">
                            <w:rPr>
                              <w:color w:val="222A35" w:themeColor="text2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B7381">
                            <w:rPr>
                              <w:color w:val="222A35" w:themeColor="text2" w:themeShade="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6B7381">
                            <w:rPr>
                              <w:color w:val="222A35" w:themeColor="text2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600F7" w:rsidRPr="005600F7">
                            <w:rPr>
                              <w:noProof/>
                              <w:color w:val="222A35" w:themeColor="text2" w:themeShade="80"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 w:rsidRPr="006B7381">
                            <w:rPr>
                              <w:color w:val="222A35" w:themeColor="text2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LeKNm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6B7381" w:rsidRPr="006B7381" w:rsidRDefault="006B7381">
                    <w:pPr>
                      <w:spacing w:after="0"/>
                      <w:jc w:val="center"/>
                      <w:rPr>
                        <w:color w:val="222A35" w:themeColor="text2" w:themeShade="80"/>
                        <w:sz w:val="16"/>
                        <w:szCs w:val="16"/>
                      </w:rPr>
                    </w:pPr>
                    <w:r w:rsidRPr="006B7381">
                      <w:rPr>
                        <w:color w:val="222A35" w:themeColor="text2" w:themeShade="80"/>
                        <w:sz w:val="16"/>
                        <w:szCs w:val="16"/>
                      </w:rPr>
                      <w:fldChar w:fldCharType="begin"/>
                    </w:r>
                    <w:r w:rsidRPr="006B7381">
                      <w:rPr>
                        <w:color w:val="222A35" w:themeColor="text2" w:themeShade="80"/>
                        <w:sz w:val="16"/>
                        <w:szCs w:val="16"/>
                      </w:rPr>
                      <w:instrText>PAGE  \* Arabic  \* MERGEFORMAT</w:instrText>
                    </w:r>
                    <w:r w:rsidRPr="006B7381">
                      <w:rPr>
                        <w:color w:val="222A35" w:themeColor="text2" w:themeShade="80"/>
                        <w:sz w:val="16"/>
                        <w:szCs w:val="16"/>
                      </w:rPr>
                      <w:fldChar w:fldCharType="separate"/>
                    </w:r>
                    <w:r w:rsidR="005600F7" w:rsidRPr="005600F7">
                      <w:rPr>
                        <w:noProof/>
                        <w:color w:val="222A35" w:themeColor="text2" w:themeShade="80"/>
                        <w:sz w:val="16"/>
                        <w:szCs w:val="16"/>
                        <w:lang w:val="fr-FR"/>
                      </w:rPr>
                      <w:t>2</w:t>
                    </w:r>
                    <w:r w:rsidRPr="006B7381">
                      <w:rPr>
                        <w:color w:val="222A35" w:themeColor="text2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B7381" w:rsidRDefault="006B738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81" w:rsidRDefault="006B7381" w:rsidP="006B7381">
      <w:pPr>
        <w:spacing w:after="0" w:line="240" w:lineRule="auto"/>
      </w:pPr>
      <w:r>
        <w:separator/>
      </w:r>
    </w:p>
  </w:footnote>
  <w:footnote w:type="continuationSeparator" w:id="0">
    <w:p w:rsidR="006B7381" w:rsidRDefault="006B7381" w:rsidP="006B7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7A"/>
    <w:rsid w:val="00010F8A"/>
    <w:rsid w:val="00031B7D"/>
    <w:rsid w:val="0003666A"/>
    <w:rsid w:val="00096B8A"/>
    <w:rsid w:val="0011289A"/>
    <w:rsid w:val="00165662"/>
    <w:rsid w:val="00174260"/>
    <w:rsid w:val="001B2AC1"/>
    <w:rsid w:val="001B3319"/>
    <w:rsid w:val="001C1E7D"/>
    <w:rsid w:val="002362EE"/>
    <w:rsid w:val="00306593"/>
    <w:rsid w:val="003072BF"/>
    <w:rsid w:val="00331BFB"/>
    <w:rsid w:val="0036459E"/>
    <w:rsid w:val="00380D74"/>
    <w:rsid w:val="00397F4E"/>
    <w:rsid w:val="00412C58"/>
    <w:rsid w:val="00421420"/>
    <w:rsid w:val="004232C6"/>
    <w:rsid w:val="00453AED"/>
    <w:rsid w:val="00470097"/>
    <w:rsid w:val="004772A5"/>
    <w:rsid w:val="0049305C"/>
    <w:rsid w:val="004B2550"/>
    <w:rsid w:val="004E674C"/>
    <w:rsid w:val="00501E79"/>
    <w:rsid w:val="00503F73"/>
    <w:rsid w:val="0051524D"/>
    <w:rsid w:val="00533E2A"/>
    <w:rsid w:val="00537E7A"/>
    <w:rsid w:val="00544B1A"/>
    <w:rsid w:val="00544F2F"/>
    <w:rsid w:val="005600F7"/>
    <w:rsid w:val="005E6EC6"/>
    <w:rsid w:val="00611F03"/>
    <w:rsid w:val="0061392A"/>
    <w:rsid w:val="00621ED9"/>
    <w:rsid w:val="00627883"/>
    <w:rsid w:val="00627E7D"/>
    <w:rsid w:val="00636175"/>
    <w:rsid w:val="00643C42"/>
    <w:rsid w:val="00653F92"/>
    <w:rsid w:val="006555AE"/>
    <w:rsid w:val="0067530A"/>
    <w:rsid w:val="006A372E"/>
    <w:rsid w:val="006A4500"/>
    <w:rsid w:val="006B7381"/>
    <w:rsid w:val="00723F0C"/>
    <w:rsid w:val="00756C56"/>
    <w:rsid w:val="00761CC3"/>
    <w:rsid w:val="007A4DD9"/>
    <w:rsid w:val="007E0A24"/>
    <w:rsid w:val="00814883"/>
    <w:rsid w:val="008245A5"/>
    <w:rsid w:val="0083334D"/>
    <w:rsid w:val="0088082D"/>
    <w:rsid w:val="009415A8"/>
    <w:rsid w:val="009801E8"/>
    <w:rsid w:val="00A52C9A"/>
    <w:rsid w:val="00A54D1C"/>
    <w:rsid w:val="00AB433E"/>
    <w:rsid w:val="00AB4FAD"/>
    <w:rsid w:val="00AC3FA8"/>
    <w:rsid w:val="00AC5214"/>
    <w:rsid w:val="00B22F38"/>
    <w:rsid w:val="00B31020"/>
    <w:rsid w:val="00B415BC"/>
    <w:rsid w:val="00B45F25"/>
    <w:rsid w:val="00B831A4"/>
    <w:rsid w:val="00B84E72"/>
    <w:rsid w:val="00BA7D4B"/>
    <w:rsid w:val="00C430E0"/>
    <w:rsid w:val="00C64C3C"/>
    <w:rsid w:val="00CA7F9D"/>
    <w:rsid w:val="00CB50B6"/>
    <w:rsid w:val="00CC29F5"/>
    <w:rsid w:val="00CC657A"/>
    <w:rsid w:val="00CE181F"/>
    <w:rsid w:val="00D051F2"/>
    <w:rsid w:val="00D1168E"/>
    <w:rsid w:val="00D77E6A"/>
    <w:rsid w:val="00D821E2"/>
    <w:rsid w:val="00DB5478"/>
    <w:rsid w:val="00E12DD2"/>
    <w:rsid w:val="00E75836"/>
    <w:rsid w:val="00E82D80"/>
    <w:rsid w:val="00EA08D9"/>
    <w:rsid w:val="00EC4BD6"/>
    <w:rsid w:val="00EC7FF9"/>
    <w:rsid w:val="00F05F89"/>
    <w:rsid w:val="00F35E27"/>
    <w:rsid w:val="00F577F3"/>
    <w:rsid w:val="00F77502"/>
    <w:rsid w:val="00F92BD7"/>
    <w:rsid w:val="00F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7A"/>
    <w:pPr>
      <w:spacing w:after="200" w:line="276" w:lineRule="auto"/>
    </w:pPr>
    <w:rPr>
      <w:rFonts w:ascii="Calibri" w:eastAsia="Times New Roman" w:hAnsi="Calibri" w:cs="Times New Roman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502"/>
    <w:rPr>
      <w:rFonts w:ascii="Segoe UI" w:eastAsia="Times New Roman" w:hAnsi="Segoe UI" w:cs="Segoe UI"/>
      <w:sz w:val="18"/>
      <w:szCs w:val="18"/>
      <w:lang w:eastAsia="fr-CH"/>
    </w:rPr>
  </w:style>
  <w:style w:type="character" w:styleId="Lienhypertexte">
    <w:name w:val="Hyperlink"/>
    <w:basedOn w:val="Policepardfaut"/>
    <w:uiPriority w:val="99"/>
    <w:unhideWhenUsed/>
    <w:rsid w:val="00B3102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31020"/>
    <w:rPr>
      <w:color w:val="954F72" w:themeColor="followedHyperlink"/>
      <w:u w:val="single"/>
    </w:rPr>
  </w:style>
  <w:style w:type="paragraph" w:customStyle="1" w:styleId="s5">
    <w:name w:val="s5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s6">
    <w:name w:val="s6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s10">
    <w:name w:val="s10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s14">
    <w:name w:val="s14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s18">
    <w:name w:val="s18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s21">
    <w:name w:val="s21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bumpedfont15">
    <w:name w:val="bumpedfont15"/>
    <w:basedOn w:val="Policepardfaut"/>
    <w:rsid w:val="00611F03"/>
  </w:style>
  <w:style w:type="character" w:customStyle="1" w:styleId="bumpedfont20">
    <w:name w:val="bumpedfont20"/>
    <w:basedOn w:val="Policepardfaut"/>
    <w:rsid w:val="00611F03"/>
  </w:style>
  <w:style w:type="character" w:customStyle="1" w:styleId="s9">
    <w:name w:val="s9"/>
    <w:basedOn w:val="Policepardfaut"/>
    <w:rsid w:val="00611F03"/>
  </w:style>
  <w:style w:type="paragraph" w:styleId="En-tte">
    <w:name w:val="header"/>
    <w:basedOn w:val="Normal"/>
    <w:link w:val="En-tteCar"/>
    <w:uiPriority w:val="99"/>
    <w:unhideWhenUsed/>
    <w:rsid w:val="006B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7381"/>
    <w:rPr>
      <w:rFonts w:ascii="Calibri" w:eastAsia="Times New Roman" w:hAnsi="Calibri" w:cs="Times New Roman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6B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7381"/>
    <w:rPr>
      <w:rFonts w:ascii="Calibri" w:eastAsia="Times New Roman" w:hAnsi="Calibri" w:cs="Times New Roman"/>
      <w:lang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7A"/>
    <w:pPr>
      <w:spacing w:after="200" w:line="276" w:lineRule="auto"/>
    </w:pPr>
    <w:rPr>
      <w:rFonts w:ascii="Calibri" w:eastAsia="Times New Roman" w:hAnsi="Calibri" w:cs="Times New Roman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502"/>
    <w:rPr>
      <w:rFonts w:ascii="Segoe UI" w:eastAsia="Times New Roman" w:hAnsi="Segoe UI" w:cs="Segoe UI"/>
      <w:sz w:val="18"/>
      <w:szCs w:val="18"/>
      <w:lang w:eastAsia="fr-CH"/>
    </w:rPr>
  </w:style>
  <w:style w:type="character" w:styleId="Lienhypertexte">
    <w:name w:val="Hyperlink"/>
    <w:basedOn w:val="Policepardfaut"/>
    <w:uiPriority w:val="99"/>
    <w:unhideWhenUsed/>
    <w:rsid w:val="00B3102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31020"/>
    <w:rPr>
      <w:color w:val="954F72" w:themeColor="followedHyperlink"/>
      <w:u w:val="single"/>
    </w:rPr>
  </w:style>
  <w:style w:type="paragraph" w:customStyle="1" w:styleId="s5">
    <w:name w:val="s5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s6">
    <w:name w:val="s6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s10">
    <w:name w:val="s10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s14">
    <w:name w:val="s14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s18">
    <w:name w:val="s18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s21">
    <w:name w:val="s21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bumpedfont15">
    <w:name w:val="bumpedfont15"/>
    <w:basedOn w:val="Policepardfaut"/>
    <w:rsid w:val="00611F03"/>
  </w:style>
  <w:style w:type="character" w:customStyle="1" w:styleId="bumpedfont20">
    <w:name w:val="bumpedfont20"/>
    <w:basedOn w:val="Policepardfaut"/>
    <w:rsid w:val="00611F03"/>
  </w:style>
  <w:style w:type="character" w:customStyle="1" w:styleId="s9">
    <w:name w:val="s9"/>
    <w:basedOn w:val="Policepardfaut"/>
    <w:rsid w:val="00611F03"/>
  </w:style>
  <w:style w:type="paragraph" w:styleId="En-tte">
    <w:name w:val="header"/>
    <w:basedOn w:val="Normal"/>
    <w:link w:val="En-tteCar"/>
    <w:uiPriority w:val="99"/>
    <w:unhideWhenUsed/>
    <w:rsid w:val="006B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7381"/>
    <w:rPr>
      <w:rFonts w:ascii="Calibri" w:eastAsia="Times New Roman" w:hAnsi="Calibri" w:cs="Times New Roman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6B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7381"/>
    <w:rPr>
      <w:rFonts w:ascii="Calibri" w:eastAsia="Times New Roman" w:hAnsi="Calibri" w:cs="Times New Roman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samuel@opus64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ristine.urfer@pur-p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mmetsmusicaux.ch/press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8808-2362-4D22-B812-DB30CF1D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Ombretta</dc:creator>
  <cp:lastModifiedBy>Christine</cp:lastModifiedBy>
  <cp:revision>7</cp:revision>
  <cp:lastPrinted>2019-02-05T11:29:00Z</cp:lastPrinted>
  <dcterms:created xsi:type="dcterms:W3CDTF">2019-02-04T13:06:00Z</dcterms:created>
  <dcterms:modified xsi:type="dcterms:W3CDTF">2019-02-05T11:29:00Z</dcterms:modified>
</cp:coreProperties>
</file>