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DA194" w14:textId="77777777" w:rsidR="008B0AB9" w:rsidRPr="00F63667" w:rsidRDefault="00885891">
      <w:pPr>
        <w:pStyle w:val="Corps"/>
        <w:tabs>
          <w:tab w:val="left" w:pos="6574"/>
        </w:tabs>
        <w:rPr>
          <w:rStyle w:val="Aucun"/>
          <w:rFonts w:ascii="Calibri" w:eastAsia="Arial" w:hAnsi="Calibri" w:cs="Arial"/>
          <w:lang w:val="fr-FR"/>
        </w:rPr>
      </w:pPr>
      <w:r w:rsidRPr="00F63667">
        <w:rPr>
          <w:rStyle w:val="Aucun"/>
          <w:rFonts w:ascii="Calibri" w:hAnsi="Calibri"/>
          <w:b/>
          <w:bCs/>
          <w:noProof/>
          <w:sz w:val="22"/>
          <w:szCs w:val="22"/>
          <w:lang w:val="fr-FR"/>
        </w:rPr>
        <w:drawing>
          <wp:anchor distT="57150" distB="57150" distL="57150" distR="57150" simplePos="0" relativeHeight="251659264" behindDoc="0" locked="0" layoutInCell="1" allowOverlap="1" wp14:anchorId="19009FA0" wp14:editId="47F88595">
            <wp:simplePos x="0" y="0"/>
            <wp:positionH relativeFrom="column">
              <wp:posOffset>-1269</wp:posOffset>
            </wp:positionH>
            <wp:positionV relativeFrom="line">
              <wp:posOffset>-297815</wp:posOffset>
            </wp:positionV>
            <wp:extent cx="1169670" cy="1439545"/>
            <wp:effectExtent l="0" t="0" r="0" b="0"/>
            <wp:wrapSquare wrapText="bothSides" distT="57150" distB="57150" distL="57150" distR="5715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8">
                      <a:extLst/>
                    </a:blip>
                    <a:stretch>
                      <a:fillRect/>
                    </a:stretch>
                  </pic:blipFill>
                  <pic:spPr>
                    <a:xfrm>
                      <a:off x="0" y="0"/>
                      <a:ext cx="1169670" cy="1439545"/>
                    </a:xfrm>
                    <a:prstGeom prst="rect">
                      <a:avLst/>
                    </a:prstGeom>
                    <a:ln w="12700" cap="flat">
                      <a:noFill/>
                      <a:miter lim="400000"/>
                    </a:ln>
                    <a:effectLst/>
                  </pic:spPr>
                </pic:pic>
              </a:graphicData>
            </a:graphic>
          </wp:anchor>
        </w:drawing>
      </w:r>
      <w:r w:rsidRPr="00F63667">
        <w:rPr>
          <w:rStyle w:val="Aucun"/>
          <w:rFonts w:ascii="Calibri" w:hAnsi="Calibri"/>
          <w:b/>
          <w:bCs/>
          <w:sz w:val="22"/>
          <w:szCs w:val="22"/>
          <w:lang w:val="fr-FR"/>
        </w:rPr>
        <w:tab/>
      </w:r>
      <w:r w:rsidRPr="00F63667">
        <w:rPr>
          <w:rStyle w:val="Aucun"/>
          <w:rFonts w:ascii="Calibri" w:hAnsi="Calibri"/>
          <w:b/>
          <w:bCs/>
          <w:sz w:val="22"/>
          <w:szCs w:val="22"/>
          <w:lang w:val="fr-FR"/>
        </w:rPr>
        <w:tab/>
      </w:r>
      <w:r w:rsidRPr="00F63667">
        <w:rPr>
          <w:rStyle w:val="Aucun"/>
          <w:rFonts w:ascii="Calibri" w:hAnsi="Calibri"/>
          <w:b/>
          <w:bCs/>
          <w:sz w:val="22"/>
          <w:szCs w:val="22"/>
          <w:lang w:val="fr-FR"/>
        </w:rPr>
        <w:tab/>
      </w:r>
      <w:r w:rsidRPr="00F63667">
        <w:rPr>
          <w:rStyle w:val="Aucun"/>
          <w:rFonts w:ascii="Calibri" w:hAnsi="Calibri"/>
          <w:b/>
          <w:bCs/>
          <w:sz w:val="22"/>
          <w:szCs w:val="22"/>
          <w:lang w:val="fr-FR"/>
        </w:rPr>
        <w:tab/>
      </w:r>
      <w:r w:rsidRPr="00F63667">
        <w:rPr>
          <w:rStyle w:val="Aucun"/>
          <w:rFonts w:ascii="Calibri" w:hAnsi="Calibri"/>
          <w:b/>
          <w:bCs/>
          <w:sz w:val="22"/>
          <w:szCs w:val="22"/>
          <w:lang w:val="fr-FR"/>
        </w:rPr>
        <w:tab/>
      </w:r>
      <w:r w:rsidRPr="00F63667">
        <w:rPr>
          <w:rStyle w:val="Aucun"/>
          <w:rFonts w:ascii="Calibri" w:hAnsi="Calibri"/>
          <w:b/>
          <w:bCs/>
          <w:sz w:val="22"/>
          <w:szCs w:val="22"/>
          <w:lang w:val="fr-FR"/>
        </w:rPr>
        <w:tab/>
        <w:t xml:space="preserve">      </w:t>
      </w:r>
    </w:p>
    <w:p w14:paraId="4D14C44D" w14:textId="2DCC9862" w:rsidR="00D24B05" w:rsidRPr="00F63667" w:rsidRDefault="00D24B05" w:rsidP="00D24B05">
      <w:pPr>
        <w:pStyle w:val="Corps"/>
        <w:pBdr>
          <w:top w:val="none" w:sz="0" w:space="0" w:color="auto"/>
          <w:left w:val="none" w:sz="0" w:space="0" w:color="auto"/>
          <w:bottom w:val="none" w:sz="0" w:space="0" w:color="auto"/>
          <w:right w:val="none" w:sz="0" w:space="0" w:color="auto"/>
        </w:pBdr>
        <w:tabs>
          <w:tab w:val="left" w:pos="4678"/>
          <w:tab w:val="left" w:pos="6574"/>
        </w:tabs>
        <w:jc w:val="center"/>
        <w:rPr>
          <w:rStyle w:val="Aucun"/>
          <w:rFonts w:ascii="Calibri" w:hAnsi="Calibri" w:cs="Times New Roman"/>
          <w:b/>
          <w:lang w:val="fr-FR"/>
        </w:rPr>
      </w:pPr>
      <w:r w:rsidRPr="00F63667">
        <w:rPr>
          <w:rStyle w:val="Aucun"/>
          <w:rFonts w:ascii="Calibri" w:hAnsi="Calibri" w:cs="Times New Roman"/>
          <w:b/>
          <w:lang w:val="fr-FR"/>
        </w:rPr>
        <w:tab/>
      </w:r>
      <w:r w:rsidRPr="00F63667">
        <w:rPr>
          <w:rStyle w:val="Aucun"/>
          <w:rFonts w:ascii="Calibri" w:hAnsi="Calibri" w:cs="Times New Roman"/>
          <w:b/>
          <w:lang w:val="de-DE"/>
        </w:rPr>
        <w:t>Medienmitteilung</w:t>
      </w:r>
    </w:p>
    <w:p w14:paraId="2E2985AC" w14:textId="77777777" w:rsidR="008B0AB9" w:rsidRPr="00F63667" w:rsidRDefault="008B0AB9">
      <w:pPr>
        <w:pStyle w:val="Corps"/>
        <w:tabs>
          <w:tab w:val="left" w:pos="4678"/>
          <w:tab w:val="left" w:pos="6574"/>
        </w:tabs>
        <w:jc w:val="center"/>
        <w:rPr>
          <w:rStyle w:val="Aucun"/>
          <w:rFonts w:ascii="Calibri" w:eastAsia="Calibri" w:hAnsi="Calibri" w:cs="Calibri"/>
          <w:b/>
          <w:bCs/>
          <w:lang w:val="fr-FR"/>
        </w:rPr>
      </w:pPr>
    </w:p>
    <w:p w14:paraId="09F9E663" w14:textId="77777777" w:rsidR="008B0AB9" w:rsidRPr="00F63667" w:rsidRDefault="008B0AB9">
      <w:pPr>
        <w:pStyle w:val="Corps"/>
        <w:jc w:val="center"/>
        <w:rPr>
          <w:rStyle w:val="Aucun"/>
          <w:rFonts w:ascii="Calibri" w:eastAsia="Calibri" w:hAnsi="Calibri" w:cs="Calibri"/>
          <w:b/>
          <w:bCs/>
          <w:sz w:val="28"/>
          <w:szCs w:val="28"/>
          <w:lang w:val="fr-FR"/>
        </w:rPr>
      </w:pPr>
    </w:p>
    <w:p w14:paraId="530821B4" w14:textId="77777777" w:rsidR="008B0AB9" w:rsidRPr="00F63667" w:rsidRDefault="008B0AB9">
      <w:pPr>
        <w:pStyle w:val="Corps"/>
        <w:jc w:val="center"/>
        <w:rPr>
          <w:rStyle w:val="Aucun"/>
          <w:rFonts w:ascii="Calibri" w:eastAsia="Calibri" w:hAnsi="Calibri" w:cs="Calibri"/>
          <w:b/>
          <w:bCs/>
          <w:sz w:val="28"/>
          <w:szCs w:val="28"/>
          <w:lang w:val="fr-FR"/>
        </w:rPr>
      </w:pPr>
    </w:p>
    <w:p w14:paraId="6EA7FA0F" w14:textId="1CFEBD79" w:rsidR="00D24B05" w:rsidRPr="00F63667" w:rsidRDefault="00D24B05" w:rsidP="00D24B05">
      <w:pPr>
        <w:pStyle w:val="Corps"/>
        <w:pBdr>
          <w:top w:val="none" w:sz="0" w:space="0" w:color="auto"/>
          <w:left w:val="none" w:sz="0" w:space="0" w:color="auto"/>
          <w:bottom w:val="none" w:sz="0" w:space="0" w:color="auto"/>
          <w:right w:val="none" w:sz="0" w:space="0" w:color="auto"/>
        </w:pBdr>
        <w:jc w:val="center"/>
        <w:rPr>
          <w:rStyle w:val="Aucun"/>
          <w:rFonts w:ascii="Calibri" w:hAnsi="Calibri" w:cs="Times New Roman"/>
          <w:b/>
          <w:sz w:val="28"/>
          <w:lang w:val="fr-FR"/>
        </w:rPr>
      </w:pPr>
      <w:r w:rsidRPr="00F63667">
        <w:rPr>
          <w:rStyle w:val="Aucun"/>
          <w:rFonts w:ascii="Calibri" w:hAnsi="Calibri" w:cs="Times New Roman"/>
          <w:b/>
          <w:sz w:val="28"/>
          <w:lang w:val="de-DE"/>
        </w:rPr>
        <w:t xml:space="preserve">21. Ausgabe der </w:t>
      </w:r>
      <w:r w:rsidRPr="00F63667">
        <w:rPr>
          <w:rStyle w:val="Aucun"/>
          <w:rFonts w:ascii="Calibri" w:hAnsi="Calibri" w:cs="Times New Roman"/>
          <w:b/>
          <w:i/>
          <w:sz w:val="28"/>
          <w:lang w:val="de-DE"/>
        </w:rPr>
        <w:t>Sommets Musicaux de Gstaad</w:t>
      </w:r>
    </w:p>
    <w:p w14:paraId="3BD12989" w14:textId="73B78493" w:rsidR="00D24B05" w:rsidRPr="00F63667" w:rsidRDefault="00D24B05" w:rsidP="00D24B05">
      <w:pPr>
        <w:pStyle w:val="Corps"/>
        <w:pBdr>
          <w:top w:val="none" w:sz="0" w:space="0" w:color="auto"/>
          <w:left w:val="none" w:sz="0" w:space="0" w:color="auto"/>
          <w:bottom w:val="none" w:sz="0" w:space="0" w:color="auto"/>
          <w:right w:val="none" w:sz="0" w:space="0" w:color="auto"/>
        </w:pBdr>
        <w:jc w:val="center"/>
        <w:rPr>
          <w:rStyle w:val="Aucun"/>
          <w:rFonts w:ascii="Calibri" w:hAnsi="Calibri" w:cs="Times New Roman"/>
          <w:b/>
          <w:sz w:val="28"/>
          <w:lang w:val="fr-FR"/>
        </w:rPr>
      </w:pPr>
      <w:r w:rsidRPr="00F63667">
        <w:rPr>
          <w:rStyle w:val="Aucun"/>
          <w:rFonts w:ascii="Calibri" w:hAnsi="Calibri" w:cs="Times New Roman"/>
          <w:b/>
          <w:sz w:val="28"/>
          <w:lang w:val="de-DE"/>
        </w:rPr>
        <w:t>online, vom 2. bis zum 6.</w:t>
      </w:r>
      <w:r w:rsidR="00E51342">
        <w:rPr>
          <w:rStyle w:val="Aucun"/>
          <w:rFonts w:ascii="Calibri" w:hAnsi="Calibri" w:cs="Times New Roman"/>
          <w:b/>
          <w:sz w:val="28"/>
          <w:lang w:val="de-DE"/>
        </w:rPr>
        <w:t xml:space="preserve"> </w:t>
      </w:r>
      <w:r w:rsidRPr="00F63667">
        <w:rPr>
          <w:rStyle w:val="Aucun"/>
          <w:rFonts w:ascii="Calibri" w:hAnsi="Calibri" w:cs="Times New Roman"/>
          <w:b/>
          <w:sz w:val="28"/>
          <w:lang w:val="de-DE"/>
        </w:rPr>
        <w:t>Februar 2021</w:t>
      </w:r>
    </w:p>
    <w:p w14:paraId="299FE4BD" w14:textId="77777777" w:rsidR="008B0AB9" w:rsidRPr="00F63667" w:rsidRDefault="008B0AB9">
      <w:pPr>
        <w:pStyle w:val="Corps"/>
        <w:jc w:val="center"/>
        <w:rPr>
          <w:rStyle w:val="Aucun"/>
          <w:rFonts w:ascii="Calibri" w:eastAsia="Calibri" w:hAnsi="Calibri" w:cs="Calibri"/>
          <w:sz w:val="28"/>
          <w:szCs w:val="28"/>
          <w:lang w:val="fr-FR"/>
        </w:rPr>
      </w:pPr>
    </w:p>
    <w:p w14:paraId="3D8BB533" w14:textId="251A9F3A" w:rsidR="00D24B05" w:rsidRPr="001311F9" w:rsidRDefault="00D24B05" w:rsidP="001311F9">
      <w:pPr>
        <w:pStyle w:val="Corps"/>
        <w:pBdr>
          <w:top w:val="none" w:sz="0" w:space="0" w:color="auto"/>
          <w:left w:val="none" w:sz="0" w:space="0" w:color="auto"/>
          <w:bottom w:val="none" w:sz="0" w:space="0" w:color="auto"/>
          <w:right w:val="none" w:sz="0" w:space="0" w:color="auto"/>
        </w:pBdr>
        <w:jc w:val="center"/>
        <w:rPr>
          <w:rStyle w:val="Aucun"/>
          <w:rFonts w:ascii="Calibri" w:hAnsi="Calibri"/>
          <w:b/>
        </w:rPr>
      </w:pPr>
      <w:r w:rsidRPr="00F63667">
        <w:rPr>
          <w:rStyle w:val="Aucun"/>
          <w:rFonts w:ascii="Calibri" w:hAnsi="Calibri" w:cs="Times New Roman"/>
          <w:b/>
          <w:lang w:val="de-DE"/>
        </w:rPr>
        <w:t xml:space="preserve">Für den Fortbestand der Kultur – </w:t>
      </w:r>
      <w:r w:rsidR="001311F9" w:rsidRPr="001311F9">
        <w:rPr>
          <w:rFonts w:ascii="Calibri" w:hAnsi="Calibri"/>
          <w:b/>
          <w:bCs/>
        </w:rPr>
        <w:t>allen Hindernissen zum Trotz</w:t>
      </w:r>
      <w:r w:rsidRPr="00F63667">
        <w:rPr>
          <w:rStyle w:val="Aucun"/>
          <w:rFonts w:ascii="Calibri" w:hAnsi="Calibri" w:cs="Times New Roman"/>
          <w:b/>
          <w:lang w:val="de-DE"/>
        </w:rPr>
        <w:t>!</w:t>
      </w:r>
    </w:p>
    <w:p w14:paraId="68254694" w14:textId="77777777" w:rsidR="008B0AB9" w:rsidRPr="00F63667" w:rsidRDefault="008B0AB9">
      <w:pPr>
        <w:pStyle w:val="Corps"/>
        <w:jc w:val="center"/>
        <w:rPr>
          <w:rStyle w:val="Aucun"/>
          <w:rFonts w:ascii="Calibri" w:eastAsia="Calibri" w:hAnsi="Calibri" w:cs="Calibri"/>
          <w:lang w:val="fr-FR"/>
        </w:rPr>
      </w:pPr>
    </w:p>
    <w:p w14:paraId="64987CCE" w14:textId="7B9DB00F" w:rsidR="00D24B05" w:rsidRPr="00F63667" w:rsidRDefault="00D24B05" w:rsidP="00D24B05">
      <w:pPr>
        <w:pStyle w:val="Corps"/>
        <w:pBdr>
          <w:top w:val="none" w:sz="0" w:space="0" w:color="auto"/>
          <w:left w:val="none" w:sz="0" w:space="0" w:color="auto"/>
          <w:bottom w:val="none" w:sz="0" w:space="0" w:color="auto"/>
          <w:right w:val="none" w:sz="0" w:space="0" w:color="auto"/>
        </w:pBdr>
        <w:jc w:val="center"/>
        <w:rPr>
          <w:rStyle w:val="Aucun"/>
          <w:rFonts w:ascii="Calibri" w:hAnsi="Calibri" w:cs="Times New Roman"/>
          <w:lang w:val="fr-FR"/>
        </w:rPr>
      </w:pPr>
      <w:r w:rsidRPr="00F63667">
        <w:rPr>
          <w:rStyle w:val="Aucun"/>
          <w:rFonts w:ascii="Calibri" w:hAnsi="Calibri" w:cs="Times New Roman"/>
          <w:lang w:val="de-DE"/>
        </w:rPr>
        <w:t>Martha Argerich, Renaud Capuçon, Nelson Goerner, Jean-Paul Gasparian, Bomsori Kim, Michel Dalberto, Alexandre Kantorow und Victor Julien-Laferrière in der Kirche von Saanen und im Live-Stream am Festivalort</w:t>
      </w:r>
    </w:p>
    <w:p w14:paraId="32FE11C0" w14:textId="77777777" w:rsidR="008B0AB9" w:rsidRPr="00F63667" w:rsidRDefault="008B0AB9">
      <w:pPr>
        <w:pStyle w:val="Corps"/>
        <w:rPr>
          <w:rStyle w:val="Aucun"/>
          <w:rFonts w:ascii="Calibri" w:eastAsia="Calibri" w:hAnsi="Calibri" w:cs="Calibri"/>
          <w:b/>
          <w:bCs/>
          <w:sz w:val="21"/>
          <w:szCs w:val="21"/>
          <w:lang w:val="fr-FR"/>
        </w:rPr>
      </w:pPr>
    </w:p>
    <w:p w14:paraId="57FBC47F" w14:textId="77777777" w:rsidR="008B0AB9" w:rsidRPr="00F63667" w:rsidRDefault="008B0AB9">
      <w:pPr>
        <w:pStyle w:val="Corps"/>
        <w:rPr>
          <w:rStyle w:val="Aucun"/>
          <w:rFonts w:ascii="Calibri" w:eastAsia="Arial" w:hAnsi="Calibri" w:cs="Arial"/>
          <w:b/>
          <w:bCs/>
          <w:sz w:val="21"/>
          <w:szCs w:val="21"/>
          <w:lang w:val="fr-FR"/>
        </w:rPr>
      </w:pPr>
    </w:p>
    <w:p w14:paraId="5E059F2E" w14:textId="77A99CD1" w:rsidR="00D24B05" w:rsidRPr="00F63667" w:rsidRDefault="00D24B05" w:rsidP="00D24B05">
      <w:pPr>
        <w:pStyle w:val="Corps"/>
        <w:pBdr>
          <w:top w:val="none" w:sz="0" w:space="0" w:color="auto"/>
          <w:left w:val="none" w:sz="0" w:space="0" w:color="auto"/>
          <w:bottom w:val="none" w:sz="0" w:space="0" w:color="auto"/>
          <w:right w:val="none" w:sz="0" w:space="0" w:color="auto"/>
        </w:pBdr>
        <w:jc w:val="both"/>
        <w:rPr>
          <w:rStyle w:val="Aucun"/>
          <w:rFonts w:ascii="Calibri" w:hAnsi="Calibri" w:cs="Times New Roman"/>
          <w:b/>
          <w:sz w:val="20"/>
          <w:lang w:val="fr-FR"/>
        </w:rPr>
      </w:pPr>
      <w:r w:rsidRPr="00F63667">
        <w:rPr>
          <w:rStyle w:val="Aucun"/>
          <w:rFonts w:ascii="Calibri" w:hAnsi="Calibri" w:cs="Times New Roman"/>
          <w:b/>
          <w:sz w:val="20"/>
          <w:lang w:val="de-DE"/>
        </w:rPr>
        <w:t>GSTAAD, 1</w:t>
      </w:r>
      <w:r w:rsidR="002776D2">
        <w:rPr>
          <w:rStyle w:val="Aucun"/>
          <w:rFonts w:ascii="Calibri" w:hAnsi="Calibri" w:cs="Times New Roman"/>
          <w:b/>
          <w:sz w:val="20"/>
          <w:lang w:val="de-DE"/>
        </w:rPr>
        <w:t>5</w:t>
      </w:r>
      <w:r w:rsidRPr="00F63667">
        <w:rPr>
          <w:rStyle w:val="Aucun"/>
          <w:rFonts w:ascii="Calibri" w:hAnsi="Calibri" w:cs="Times New Roman"/>
          <w:b/>
          <w:sz w:val="20"/>
          <w:lang w:val="de-DE"/>
        </w:rPr>
        <w:t xml:space="preserve">. Januar 2021 – </w:t>
      </w:r>
      <w:r w:rsidR="00781D1A">
        <w:rPr>
          <w:rStyle w:val="Aucun"/>
          <w:rFonts w:ascii="Calibri" w:hAnsi="Calibri" w:cs="Times New Roman"/>
          <w:b/>
          <w:sz w:val="20"/>
          <w:lang w:val="de-DE"/>
        </w:rPr>
        <w:t>Die</w:t>
      </w:r>
      <w:r w:rsidRPr="00BC1C8A">
        <w:rPr>
          <w:rStyle w:val="Aucun"/>
          <w:rFonts w:ascii="Calibri" w:hAnsi="Calibri" w:cs="Times New Roman"/>
          <w:b/>
          <w:i/>
          <w:sz w:val="20"/>
          <w:lang w:val="de-DE"/>
        </w:rPr>
        <w:t xml:space="preserve"> Sommets Musicaux de Gstaad</w:t>
      </w:r>
      <w:r w:rsidRPr="00F63667">
        <w:rPr>
          <w:rStyle w:val="Aucun"/>
          <w:rFonts w:ascii="Calibri" w:hAnsi="Calibri" w:cs="Times New Roman"/>
          <w:b/>
          <w:sz w:val="20"/>
          <w:lang w:val="de-DE"/>
        </w:rPr>
        <w:t xml:space="preserve"> unter ihrem künstlerische</w:t>
      </w:r>
      <w:r w:rsidR="002776D2">
        <w:rPr>
          <w:rStyle w:val="Aucun"/>
          <w:rFonts w:ascii="Calibri" w:hAnsi="Calibri" w:cs="Times New Roman"/>
          <w:b/>
          <w:sz w:val="20"/>
          <w:lang w:val="de-DE"/>
        </w:rPr>
        <w:t>n Leiter Renaud Capuçon im Online-</w:t>
      </w:r>
      <w:r w:rsidRPr="00F63667">
        <w:rPr>
          <w:rStyle w:val="Aucun"/>
          <w:rFonts w:ascii="Calibri" w:hAnsi="Calibri" w:cs="Times New Roman"/>
          <w:b/>
          <w:sz w:val="20"/>
          <w:lang w:val="de-DE"/>
        </w:rPr>
        <w:t>Stream – zum ersten Mal in der Veranstaltungsgeschichte!</w:t>
      </w:r>
    </w:p>
    <w:p w14:paraId="6287FE3D" w14:textId="77777777" w:rsidR="008B0AB9" w:rsidRPr="00F63667" w:rsidRDefault="008B0AB9">
      <w:pPr>
        <w:pStyle w:val="Corps"/>
        <w:jc w:val="both"/>
        <w:rPr>
          <w:rStyle w:val="Aucun"/>
          <w:rFonts w:ascii="Calibri" w:eastAsia="Calibri" w:hAnsi="Calibri" w:cs="Calibri"/>
          <w:b/>
          <w:bCs/>
          <w:sz w:val="20"/>
          <w:szCs w:val="20"/>
          <w:lang w:val="fr-FR"/>
        </w:rPr>
      </w:pPr>
    </w:p>
    <w:p w14:paraId="0489649D" w14:textId="5F1313BE" w:rsidR="00781D1A" w:rsidRPr="008E35E6" w:rsidRDefault="00781D1A" w:rsidP="008E35E6">
      <w:pPr>
        <w:pStyle w:val="Corps"/>
        <w:pBdr>
          <w:top w:val="none" w:sz="0" w:space="0" w:color="auto"/>
          <w:left w:val="none" w:sz="0" w:space="0" w:color="auto"/>
          <w:bottom w:val="none" w:sz="0" w:space="0" w:color="auto"/>
          <w:right w:val="none" w:sz="0" w:space="0" w:color="auto"/>
        </w:pBdr>
        <w:jc w:val="both"/>
        <w:rPr>
          <w:rFonts w:ascii="Calibri" w:hAnsi="Calibri"/>
          <w:sz w:val="20"/>
        </w:rPr>
      </w:pPr>
      <w:r>
        <w:rPr>
          <w:rStyle w:val="Aucun"/>
          <w:rFonts w:ascii="Calibri" w:hAnsi="Calibri" w:cs="Times New Roman"/>
          <w:sz w:val="20"/>
          <w:lang w:val="de-DE"/>
        </w:rPr>
        <w:t>Für ihre 21. Ausgabe blieb den Sommets Musicaux de Gstaad nichts erspart. Die vielen Restriktionen der vergangenen Monate verlangten immer wieder nach neuer Ausrichtung und das Festival kämpfte bis zum Schluss – selbst für ein Programm mit reduzierten Publikumszahlen.</w:t>
      </w:r>
      <w:r>
        <w:rPr>
          <w:rStyle w:val="Aucun"/>
          <w:rFonts w:ascii="Calibri" w:hAnsi="Calibri" w:cs="Times New Roman"/>
          <w:sz w:val="20"/>
          <w:lang w:val="fr-FR"/>
        </w:rPr>
        <w:t xml:space="preserve"> </w:t>
      </w:r>
      <w:r>
        <w:rPr>
          <w:rStyle w:val="Aucun"/>
          <w:rFonts w:ascii="Calibri" w:hAnsi="Calibri" w:cs="Times New Roman"/>
          <w:color w:val="auto"/>
          <w:sz w:val="20"/>
          <w:lang w:val="de-DE"/>
        </w:rPr>
        <w:t>Zunächst war man natürlich noch von öffentlichen Sonderkonzerten ausgegangen. Aber die Krise gab dem Geschehen einen anderen Verlauf.</w:t>
      </w:r>
      <w:r>
        <w:rPr>
          <w:rStyle w:val="Aucun"/>
          <w:rFonts w:ascii="Calibri" w:hAnsi="Calibri" w:cs="Times New Roman"/>
          <w:sz w:val="20"/>
          <w:lang w:val="fr-FR"/>
        </w:rPr>
        <w:t xml:space="preserve"> </w:t>
      </w:r>
      <w:r>
        <w:rPr>
          <w:rStyle w:val="Aucun"/>
          <w:rFonts w:ascii="Calibri" w:hAnsi="Calibri" w:cs="Times New Roman"/>
          <w:sz w:val="20"/>
          <w:lang w:val="de-DE"/>
        </w:rPr>
        <w:t>Als Zeichen der Hoffnung und im Gedanken an die Künstler und das gegenwärtig komplett ausgebremste Kulturgeschehen – aber auch ganz einfach um weitermachen zu können – beschloss die Festivalleitung, das Festival trotz allem stattfinden zu lassen, aber in anderer Form.</w:t>
      </w:r>
      <w:r>
        <w:rPr>
          <w:rStyle w:val="Aucun"/>
          <w:rFonts w:ascii="Calibri" w:hAnsi="Calibri" w:cs="Times New Roman"/>
          <w:sz w:val="20"/>
          <w:lang w:val="fr-FR"/>
        </w:rPr>
        <w:t xml:space="preserve"> </w:t>
      </w:r>
      <w:r>
        <w:rPr>
          <w:rStyle w:val="Aucun"/>
          <w:rFonts w:ascii="Calibri" w:hAnsi="Calibri" w:cs="Times New Roman"/>
          <w:sz w:val="20"/>
          <w:lang w:val="de-DE"/>
        </w:rPr>
        <w:t xml:space="preserve">Fünf Konzerte sollen nun am Festivalstandort </w:t>
      </w:r>
      <w:r w:rsidR="002776D2">
        <w:rPr>
          <w:rStyle w:val="Aucun"/>
          <w:rFonts w:ascii="Calibri" w:hAnsi="Calibri" w:cs="Times New Roman"/>
          <w:sz w:val="20"/>
          <w:lang w:val="de-DE"/>
        </w:rPr>
        <w:t xml:space="preserve">gefilmt und auf der Webseite des Festivals kostenfrei </w:t>
      </w:r>
      <w:r>
        <w:rPr>
          <w:rStyle w:val="Aucun"/>
          <w:rFonts w:ascii="Calibri" w:hAnsi="Calibri" w:cs="Times New Roman"/>
          <w:sz w:val="20"/>
          <w:lang w:val="de-DE"/>
        </w:rPr>
        <w:t>gestreamt werden.</w:t>
      </w:r>
      <w:r>
        <w:rPr>
          <w:rStyle w:val="Aucun"/>
          <w:rFonts w:ascii="Calibri" w:hAnsi="Calibri" w:cs="Times New Roman"/>
          <w:sz w:val="20"/>
          <w:lang w:val="fr-FR"/>
        </w:rPr>
        <w:t xml:space="preserve"> </w:t>
      </w:r>
      <w:r>
        <w:rPr>
          <w:rStyle w:val="Aucun"/>
          <w:rFonts w:ascii="Calibri" w:hAnsi="Calibri" w:cs="Times New Roman"/>
          <w:sz w:val="20"/>
          <w:lang w:val="de-DE"/>
        </w:rPr>
        <w:t xml:space="preserve">Alle Konzerte werden aufgenommen und von unseren Partnern RTS – Espace 2 und Mezzo (für deren Treue wir uns bedanken) </w:t>
      </w:r>
      <w:r w:rsidR="00AF4D2D">
        <w:rPr>
          <w:rStyle w:val="Aucun"/>
          <w:rFonts w:ascii="Calibri" w:hAnsi="Calibri" w:cs="Times New Roman"/>
          <w:sz w:val="20"/>
          <w:lang w:val="de-DE"/>
        </w:rPr>
        <w:t>sowie von</w:t>
      </w:r>
      <w:r>
        <w:rPr>
          <w:rStyle w:val="Aucun"/>
          <w:rFonts w:ascii="Calibri" w:hAnsi="Calibri" w:cs="Times New Roman"/>
          <w:sz w:val="20"/>
          <w:lang w:val="de-DE"/>
        </w:rPr>
        <w:t xml:space="preserve"> Medici TV </w:t>
      </w:r>
      <w:r w:rsidR="008E35E6" w:rsidRPr="008E35E6">
        <w:rPr>
          <w:rFonts w:ascii="Calibri" w:hAnsi="Calibri"/>
          <w:sz w:val="20"/>
        </w:rPr>
        <w:t xml:space="preserve">zu einem späteren Zeitpunkt </w:t>
      </w:r>
      <w:r w:rsidR="00AF4D2D">
        <w:rPr>
          <w:rStyle w:val="Aucun"/>
          <w:rFonts w:ascii="Calibri" w:hAnsi="Calibri" w:cs="Times New Roman"/>
          <w:sz w:val="20"/>
          <w:lang w:val="de-DE"/>
        </w:rPr>
        <w:t>übertragen.</w:t>
      </w:r>
    </w:p>
    <w:p w14:paraId="7EBF1AFE" w14:textId="77777777" w:rsidR="008B0AB9" w:rsidRPr="00F63667" w:rsidRDefault="008B0AB9">
      <w:pPr>
        <w:pStyle w:val="Corps"/>
        <w:jc w:val="both"/>
        <w:rPr>
          <w:rStyle w:val="Aucun"/>
          <w:rFonts w:ascii="Calibri" w:eastAsia="Calibri" w:hAnsi="Calibri" w:cs="Calibri"/>
          <w:sz w:val="20"/>
          <w:szCs w:val="20"/>
          <w:lang w:val="fr-FR"/>
        </w:rPr>
      </w:pPr>
    </w:p>
    <w:p w14:paraId="1FA14873" w14:textId="484E0003" w:rsidR="00BC1C8A" w:rsidRDefault="00BC1C8A" w:rsidP="00BC1C8A">
      <w:pPr>
        <w:pStyle w:val="Corps"/>
        <w:pBdr>
          <w:top w:val="none" w:sz="0" w:space="0" w:color="auto"/>
          <w:left w:val="none" w:sz="0" w:space="0" w:color="auto"/>
          <w:bottom w:val="none" w:sz="0" w:space="0" w:color="auto"/>
          <w:right w:val="none" w:sz="0" w:space="0" w:color="auto"/>
        </w:pBdr>
        <w:jc w:val="both"/>
        <w:rPr>
          <w:rStyle w:val="Aucun"/>
          <w:rFonts w:ascii="Calibri" w:hAnsi="Calibri" w:cs="Times New Roman"/>
          <w:b/>
          <w:sz w:val="20"/>
          <w:lang w:val="fr-FR"/>
        </w:rPr>
      </w:pPr>
      <w:r>
        <w:rPr>
          <w:rStyle w:val="Aucun"/>
          <w:rFonts w:ascii="Calibri" w:hAnsi="Calibri" w:cs="Times New Roman"/>
          <w:b/>
          <w:sz w:val="20"/>
          <w:lang w:val="de-DE"/>
        </w:rPr>
        <w:t>Stelldichein der Stars</w:t>
      </w:r>
    </w:p>
    <w:p w14:paraId="7F0AA06C" w14:textId="0C31B054" w:rsidR="00A80596" w:rsidRDefault="00A80596" w:rsidP="00A80596">
      <w:pPr>
        <w:pStyle w:val="Corps"/>
        <w:pBdr>
          <w:top w:val="none" w:sz="0" w:space="0" w:color="auto"/>
          <w:left w:val="none" w:sz="0" w:space="0" w:color="auto"/>
          <w:bottom w:val="none" w:sz="0" w:space="0" w:color="auto"/>
          <w:right w:val="none" w:sz="0" w:space="0" w:color="auto"/>
        </w:pBdr>
        <w:jc w:val="both"/>
        <w:rPr>
          <w:rFonts w:ascii="Calibri" w:hAnsi="Calibri" w:cs="Times New Roman"/>
          <w:sz w:val="20"/>
          <w:lang w:val="fr-FR"/>
        </w:rPr>
      </w:pPr>
      <w:r>
        <w:rPr>
          <w:rStyle w:val="Aucun"/>
          <w:rFonts w:ascii="Calibri" w:hAnsi="Calibri" w:cs="Times New Roman"/>
          <w:sz w:val="20"/>
          <w:lang w:val="de-DE"/>
        </w:rPr>
        <w:t xml:space="preserve">Die grossartige Martha Argerich gibt uns die Ehre in einem Konzert für Klavier und Violine (Beethovens </w:t>
      </w:r>
      <w:r>
        <w:rPr>
          <w:rStyle w:val="Aucun"/>
          <w:rFonts w:ascii="Calibri" w:hAnsi="Calibri" w:cs="Times New Roman"/>
          <w:i/>
          <w:sz w:val="20"/>
          <w:lang w:val="de-DE"/>
        </w:rPr>
        <w:t xml:space="preserve">Kreutzer-Sonate </w:t>
      </w:r>
      <w:r>
        <w:rPr>
          <w:rStyle w:val="Aucun"/>
          <w:rFonts w:ascii="Calibri" w:hAnsi="Calibri" w:cs="Times New Roman"/>
          <w:sz w:val="20"/>
          <w:lang w:val="de-DE"/>
        </w:rPr>
        <w:t>Nr. 9 A-Dur</w:t>
      </w:r>
      <w:r w:rsidR="00304126">
        <w:rPr>
          <w:rStyle w:val="Aucun"/>
          <w:rFonts w:ascii="Calibri" w:hAnsi="Calibri" w:cs="Times New Roman"/>
          <w:sz w:val="20"/>
          <w:lang w:val="de-DE"/>
        </w:rPr>
        <w:t>,</w:t>
      </w:r>
      <w:r>
        <w:rPr>
          <w:rStyle w:val="Aucun"/>
          <w:rFonts w:ascii="Calibri" w:hAnsi="Calibri" w:cs="Times New Roman"/>
          <w:sz w:val="20"/>
          <w:lang w:val="de-DE"/>
        </w:rPr>
        <w:t xml:space="preserve"> op. 47 und Cäsar Francks Violinsonate A-Dur FWV 8) und mit einem Programm für zwei Klaviere  (</w:t>
      </w:r>
      <w:r w:rsidR="00E82F3F">
        <w:rPr>
          <w:rStyle w:val="Aucun"/>
          <w:rFonts w:ascii="Calibri" w:hAnsi="Calibri" w:cs="Times New Roman"/>
          <w:i/>
          <w:sz w:val="20"/>
          <w:lang w:val="de-DE"/>
        </w:rPr>
        <w:t>En noir et blanc</w:t>
      </w:r>
      <w:r w:rsidR="00E82F3F">
        <w:rPr>
          <w:rStyle w:val="Aucun"/>
          <w:rFonts w:ascii="Calibri" w:hAnsi="Calibri" w:cs="Times New Roman"/>
          <w:sz w:val="20"/>
          <w:lang w:val="de-DE"/>
        </w:rPr>
        <w:t xml:space="preserve"> für zwei Klaviere von Claude Debussy und </w:t>
      </w:r>
      <w:r>
        <w:rPr>
          <w:rStyle w:val="Aucun"/>
          <w:rFonts w:ascii="Calibri" w:hAnsi="Calibri" w:cs="Times New Roman"/>
          <w:sz w:val="20"/>
          <w:lang w:val="de-DE"/>
        </w:rPr>
        <w:t xml:space="preserve">Sinfonische Tänze für zwei Klaviere, </w:t>
      </w:r>
      <w:r w:rsidR="00304126">
        <w:rPr>
          <w:rStyle w:val="Aucun"/>
          <w:rFonts w:ascii="Calibri" w:hAnsi="Calibri" w:cs="Times New Roman"/>
          <w:sz w:val="20"/>
          <w:lang w:val="de-DE"/>
        </w:rPr>
        <w:t>o</w:t>
      </w:r>
      <w:r>
        <w:rPr>
          <w:rStyle w:val="Aucun"/>
          <w:rFonts w:ascii="Calibri" w:hAnsi="Calibri" w:cs="Times New Roman"/>
          <w:sz w:val="20"/>
          <w:lang w:val="de-DE"/>
        </w:rPr>
        <w:t>p. 45b von Rachmaninow).</w:t>
      </w:r>
      <w:r>
        <w:rPr>
          <w:rStyle w:val="Aucun"/>
          <w:rFonts w:ascii="Calibri" w:hAnsi="Calibri" w:cs="Times New Roman"/>
          <w:sz w:val="20"/>
          <w:lang w:val="fr-FR"/>
        </w:rPr>
        <w:t xml:space="preserve"> </w:t>
      </w:r>
      <w:r>
        <w:rPr>
          <w:rStyle w:val="Aucun"/>
          <w:rFonts w:ascii="Calibri" w:hAnsi="Calibri" w:cs="Times New Roman"/>
          <w:sz w:val="20"/>
          <w:lang w:val="de-DE"/>
        </w:rPr>
        <w:t>Martha Argerich befindet sich in guter Gesellschaft, denn sie tritt am 2. Februar um 19.30 Uhr zusammen mit unserem künstlerischen Leiter Renaud Cap</w:t>
      </w:r>
      <w:r w:rsidR="00304126">
        <w:rPr>
          <w:rStyle w:val="Aucun"/>
          <w:rFonts w:ascii="Calibri" w:hAnsi="Calibri" w:cs="Times New Roman"/>
          <w:sz w:val="20"/>
          <w:lang w:val="de-DE"/>
        </w:rPr>
        <w:t>u</w:t>
      </w:r>
      <w:r>
        <w:rPr>
          <w:rStyle w:val="Aucun"/>
          <w:rFonts w:ascii="Calibri" w:hAnsi="Calibri" w:cs="Times New Roman"/>
          <w:sz w:val="20"/>
          <w:lang w:val="de-DE"/>
        </w:rPr>
        <w:t>çon, der vor kurzem die Leitung des Kammerorchesters Lausanne übernommen hat</w:t>
      </w:r>
      <w:r w:rsidR="00C865E0">
        <w:rPr>
          <w:rStyle w:val="Aucun"/>
          <w:rFonts w:ascii="Calibri" w:hAnsi="Calibri" w:cs="Times New Roman"/>
          <w:sz w:val="20"/>
          <w:lang w:val="de-DE"/>
        </w:rPr>
        <w:t xml:space="preserve">, auf </w:t>
      </w:r>
      <w:r>
        <w:rPr>
          <w:rStyle w:val="Aucun"/>
          <w:rFonts w:ascii="Calibri" w:hAnsi="Calibri" w:cs="Times New Roman"/>
          <w:sz w:val="20"/>
          <w:lang w:val="de-DE"/>
        </w:rPr>
        <w:t xml:space="preserve">und am 3. Februar um 19.30 Uhr mit ihrem Landsmann Nelson Goerner, einem der besten Pianisten seiner Generation. </w:t>
      </w:r>
    </w:p>
    <w:p w14:paraId="1C415257" w14:textId="77777777" w:rsidR="008B0AB9" w:rsidRPr="00F63667" w:rsidRDefault="008B0AB9">
      <w:pPr>
        <w:pStyle w:val="Corps"/>
        <w:jc w:val="both"/>
        <w:rPr>
          <w:rStyle w:val="Aucun"/>
          <w:rFonts w:ascii="Calibri" w:eastAsia="Calibri" w:hAnsi="Calibri" w:cs="Calibri"/>
          <w:sz w:val="20"/>
          <w:szCs w:val="20"/>
          <w:lang w:val="fr-FR"/>
        </w:rPr>
      </w:pPr>
    </w:p>
    <w:p w14:paraId="3895CDD4" w14:textId="41D36AD8" w:rsidR="00F63667" w:rsidRDefault="00F63667" w:rsidP="00F63667">
      <w:pPr>
        <w:pStyle w:val="Corps"/>
        <w:pBdr>
          <w:top w:val="none" w:sz="0" w:space="0" w:color="auto"/>
          <w:left w:val="none" w:sz="0" w:space="0" w:color="auto"/>
          <w:bottom w:val="none" w:sz="0" w:space="0" w:color="auto"/>
          <w:right w:val="none" w:sz="0" w:space="0" w:color="auto"/>
        </w:pBdr>
        <w:jc w:val="both"/>
        <w:rPr>
          <w:rStyle w:val="Aucun"/>
          <w:rFonts w:ascii="Calibri" w:hAnsi="Calibri" w:cs="Times New Roman"/>
          <w:b/>
          <w:sz w:val="20"/>
          <w:lang w:val="fr-FR"/>
        </w:rPr>
      </w:pPr>
      <w:r>
        <w:rPr>
          <w:rStyle w:val="Aucun"/>
          <w:rFonts w:ascii="Calibri" w:hAnsi="Calibri" w:cs="Times New Roman"/>
          <w:b/>
          <w:sz w:val="20"/>
          <w:lang w:val="de-DE"/>
        </w:rPr>
        <w:t>Lehrer und Schüler</w:t>
      </w:r>
    </w:p>
    <w:p w14:paraId="62D3C7F4" w14:textId="0BA8D3C7" w:rsidR="00A80596" w:rsidRDefault="00A80596" w:rsidP="00A80596">
      <w:pPr>
        <w:pStyle w:val="Corps"/>
        <w:pBdr>
          <w:top w:val="none" w:sz="0" w:space="0" w:color="auto"/>
          <w:left w:val="none" w:sz="0" w:space="0" w:color="auto"/>
          <w:bottom w:val="none" w:sz="0" w:space="0" w:color="auto"/>
          <w:right w:val="none" w:sz="0" w:space="0" w:color="auto"/>
        </w:pBdr>
        <w:jc w:val="both"/>
        <w:rPr>
          <w:rFonts w:ascii="Calibri" w:hAnsi="Calibri" w:cs="Times New Roman"/>
          <w:lang w:val="fr-FR"/>
        </w:rPr>
      </w:pPr>
      <w:r>
        <w:rPr>
          <w:rFonts w:ascii="Calibri" w:hAnsi="Calibri" w:cs="Times New Roman"/>
          <w:sz w:val="20"/>
          <w:lang w:val="de-DE"/>
        </w:rPr>
        <w:t xml:space="preserve">Jean-Paul Gasparian, Prix Thierry Scherz 2020-Preisträger beim Festival Sommets Musicaux de Gstaad, wird von der Südkoreanerin Bomsori Kim begleitet (jüngst zu hören im Konzert und in einer Aufnahme mit Rafał Blechacz, erschienen bei der Deutschen Grammophon) in einem </w:t>
      </w:r>
      <w:r w:rsidR="00335B5B">
        <w:rPr>
          <w:rFonts w:ascii="Calibri" w:hAnsi="Calibri" w:cs="Times New Roman"/>
          <w:sz w:val="20"/>
          <w:lang w:val="de-DE"/>
        </w:rPr>
        <w:t>den Komponisten</w:t>
      </w:r>
      <w:r>
        <w:rPr>
          <w:rFonts w:ascii="Calibri" w:hAnsi="Calibri" w:cs="Times New Roman"/>
          <w:sz w:val="20"/>
          <w:lang w:val="de-DE"/>
        </w:rPr>
        <w:t xml:space="preserve"> Beethoven (Violinsonate Nr. 5 F-Dur</w:t>
      </w:r>
      <w:r w:rsidR="00123EB7">
        <w:rPr>
          <w:rFonts w:ascii="Calibri" w:hAnsi="Calibri" w:cs="Times New Roman"/>
          <w:sz w:val="20"/>
          <w:lang w:val="de-DE"/>
        </w:rPr>
        <w:t>,</w:t>
      </w:r>
      <w:r>
        <w:rPr>
          <w:rFonts w:ascii="Calibri" w:hAnsi="Calibri" w:cs="Times New Roman"/>
          <w:sz w:val="20"/>
          <w:lang w:val="de-DE"/>
        </w:rPr>
        <w:t xml:space="preserve"> op. 24, «Frühlingssonate»), Brahms (Violinsonate Nr. 3 d-Moll, op. 108) und Karol Szymanowski (Nocturne &amp; Tarentelle op. 28 für Violine und Klavier) gewidmeten Programm am 4. Februar um 19.30 Uhr.</w:t>
      </w:r>
      <w:r>
        <w:rPr>
          <w:rStyle w:val="Aucun"/>
          <w:rFonts w:ascii="Calibri" w:hAnsi="Calibri" w:cs="Times New Roman"/>
          <w:sz w:val="20"/>
          <w:lang w:val="fr-FR"/>
        </w:rPr>
        <w:t xml:space="preserve"> </w:t>
      </w:r>
      <w:r>
        <w:rPr>
          <w:rStyle w:val="Aucun"/>
          <w:rFonts w:ascii="Calibri" w:hAnsi="Calibri" w:cs="Times New Roman"/>
          <w:sz w:val="20"/>
          <w:lang w:val="de-DE"/>
        </w:rPr>
        <w:t>Michel Dalberto, Preisträger des ersten Internationalen Mozartwettbewerbs Salzburg im Jahr 1975, Clara-Haskil-Preisträger im Jahr 1975</w:t>
      </w:r>
      <w:r w:rsidR="00B100D4">
        <w:rPr>
          <w:rStyle w:val="Aucun"/>
          <w:rFonts w:ascii="Calibri" w:hAnsi="Calibri" w:cs="Times New Roman"/>
          <w:sz w:val="20"/>
          <w:lang w:val="de-DE"/>
        </w:rPr>
        <w:t>,</w:t>
      </w:r>
      <w:r>
        <w:rPr>
          <w:rStyle w:val="Aucun"/>
          <w:rFonts w:ascii="Calibri" w:hAnsi="Calibri" w:cs="Times New Roman"/>
          <w:sz w:val="20"/>
          <w:lang w:val="de-DE"/>
        </w:rPr>
        <w:t xml:space="preserve"> Gewinner des ersten Preises bei der Leeds International Piano Competition 1978 und emeritierter Professor (vor allem von Jean-Paul Gasparian) gibt sein </w:t>
      </w:r>
      <w:r w:rsidR="00335B5B">
        <w:rPr>
          <w:rStyle w:val="Aucun"/>
          <w:rFonts w:ascii="Calibri" w:hAnsi="Calibri" w:cs="Times New Roman"/>
          <w:sz w:val="20"/>
          <w:lang w:val="de-DE"/>
        </w:rPr>
        <w:t>wie anfangs geplantes</w:t>
      </w:r>
      <w:r>
        <w:rPr>
          <w:rStyle w:val="Aucun"/>
          <w:rFonts w:ascii="Calibri" w:hAnsi="Calibri" w:cs="Times New Roman"/>
          <w:sz w:val="20"/>
          <w:lang w:val="de-DE"/>
        </w:rPr>
        <w:t xml:space="preserve"> Konzert am 5. Februar um 19.30 Uhr; zu hören sind die Klaviersonate Nr. 19</w:t>
      </w:r>
      <w:r w:rsidR="00123EB7">
        <w:rPr>
          <w:rStyle w:val="Aucun"/>
          <w:rFonts w:ascii="Calibri" w:hAnsi="Calibri" w:cs="Times New Roman"/>
          <w:sz w:val="20"/>
          <w:lang w:val="de-DE"/>
        </w:rPr>
        <w:t>,</w:t>
      </w:r>
      <w:r w:rsidR="00335B5B">
        <w:rPr>
          <w:rStyle w:val="Aucun"/>
          <w:rFonts w:ascii="Calibri" w:hAnsi="Calibri" w:cs="Times New Roman"/>
          <w:sz w:val="20"/>
          <w:lang w:val="de-DE"/>
        </w:rPr>
        <w:t xml:space="preserve"> </w:t>
      </w:r>
      <w:r>
        <w:rPr>
          <w:rStyle w:val="Aucun"/>
          <w:rFonts w:ascii="Calibri" w:hAnsi="Calibri" w:cs="Times New Roman"/>
          <w:sz w:val="20"/>
          <w:lang w:val="de-DE"/>
        </w:rPr>
        <w:t>c-Moll, D958 und die Sonate Nr. 21</w:t>
      </w:r>
      <w:r w:rsidR="00123EB7">
        <w:rPr>
          <w:rStyle w:val="Aucun"/>
          <w:rFonts w:ascii="Calibri" w:hAnsi="Calibri" w:cs="Times New Roman"/>
          <w:sz w:val="20"/>
          <w:lang w:val="de-DE"/>
        </w:rPr>
        <w:t>,</w:t>
      </w:r>
      <w:r w:rsidR="00335B5B">
        <w:rPr>
          <w:rStyle w:val="Aucun"/>
          <w:rFonts w:ascii="Calibri" w:hAnsi="Calibri" w:cs="Times New Roman"/>
          <w:sz w:val="20"/>
          <w:lang w:val="de-DE"/>
        </w:rPr>
        <w:t xml:space="preserve"> </w:t>
      </w:r>
      <w:r>
        <w:rPr>
          <w:rStyle w:val="Aucun"/>
          <w:rFonts w:ascii="Calibri" w:hAnsi="Calibri" w:cs="Times New Roman"/>
          <w:sz w:val="20"/>
          <w:lang w:val="de-DE"/>
        </w:rPr>
        <w:t>B-Dur, D960 von Franz Schubert.</w:t>
      </w:r>
    </w:p>
    <w:p w14:paraId="28CC8167" w14:textId="77777777" w:rsidR="008B0AB9" w:rsidRPr="00F63667" w:rsidRDefault="008B0AB9">
      <w:pPr>
        <w:pStyle w:val="Corps"/>
        <w:jc w:val="both"/>
        <w:rPr>
          <w:rStyle w:val="Aucun"/>
          <w:rFonts w:ascii="Calibri" w:eastAsia="Calibri" w:hAnsi="Calibri" w:cs="Calibri"/>
          <w:sz w:val="20"/>
          <w:szCs w:val="20"/>
          <w:lang w:val="fr-FR"/>
        </w:rPr>
      </w:pPr>
    </w:p>
    <w:p w14:paraId="1DFCC9E8" w14:textId="099BECFB" w:rsidR="0099644D" w:rsidRDefault="00FC4AB3" w:rsidP="0099644D">
      <w:pPr>
        <w:pStyle w:val="Corps"/>
        <w:pBdr>
          <w:top w:val="none" w:sz="0" w:space="0" w:color="auto"/>
          <w:left w:val="none" w:sz="0" w:space="0" w:color="auto"/>
          <w:bottom w:val="none" w:sz="0" w:space="0" w:color="auto"/>
          <w:right w:val="none" w:sz="0" w:space="0" w:color="auto"/>
        </w:pBdr>
        <w:jc w:val="both"/>
        <w:rPr>
          <w:rStyle w:val="Aucun"/>
          <w:rFonts w:ascii="Calibri" w:hAnsi="Calibri" w:cs="Times New Roman"/>
          <w:b/>
          <w:sz w:val="20"/>
          <w:lang w:val="fr-FR"/>
        </w:rPr>
      </w:pPr>
      <w:r>
        <w:rPr>
          <w:rStyle w:val="Aucun"/>
          <w:rFonts w:ascii="Calibri" w:hAnsi="Calibri" w:cs="Times New Roman"/>
          <w:b/>
          <w:sz w:val="20"/>
          <w:lang w:val="de-DE"/>
        </w:rPr>
        <w:t>Ein einzigartiges</w:t>
      </w:r>
      <w:r w:rsidR="0099644D">
        <w:rPr>
          <w:rStyle w:val="Aucun"/>
          <w:rFonts w:ascii="Calibri" w:hAnsi="Calibri" w:cs="Times New Roman"/>
          <w:b/>
          <w:sz w:val="20"/>
          <w:lang w:val="de-DE"/>
        </w:rPr>
        <w:t xml:space="preserve"> Konzert</w:t>
      </w:r>
    </w:p>
    <w:p w14:paraId="458DD904" w14:textId="049D917D" w:rsidR="00663175" w:rsidRDefault="00663175" w:rsidP="00663175">
      <w:pPr>
        <w:pStyle w:val="Corps"/>
        <w:pBdr>
          <w:top w:val="none" w:sz="0" w:space="0" w:color="auto"/>
          <w:left w:val="none" w:sz="0" w:space="0" w:color="auto"/>
          <w:bottom w:val="none" w:sz="0" w:space="0" w:color="auto"/>
          <w:right w:val="none" w:sz="0" w:space="0" w:color="auto"/>
        </w:pBdr>
        <w:jc w:val="both"/>
        <w:rPr>
          <w:rStyle w:val="Aucun"/>
          <w:rFonts w:ascii="Calibri" w:hAnsi="Calibri" w:cs="Times New Roman"/>
          <w:sz w:val="20"/>
          <w:lang w:val="fr-FR"/>
        </w:rPr>
      </w:pPr>
      <w:r>
        <w:rPr>
          <w:rStyle w:val="Aucun"/>
          <w:rFonts w:ascii="Calibri" w:hAnsi="Calibri" w:cs="Times New Roman"/>
          <w:sz w:val="20"/>
          <w:lang w:val="de-DE"/>
        </w:rPr>
        <w:t xml:space="preserve">Den Abschluss des Festivals gestaltet der international gefeierte und vielfach ausgezeichnete Pianist Alexandre Kantorow, dessen Karriere nach dem Gewinn des 1. Preises im legendären Tschaikowsky-Wettbewerb 2019 einen explosionsartigen Verlauf nahm, zusammen mit dem französischen Cellisten Victor Julien-Laferrière, 1. Preis des nicht minder legendären, internationalen </w:t>
      </w:r>
      <w:r>
        <w:rPr>
          <w:rStyle w:val="Aucun"/>
          <w:rFonts w:ascii="Calibri" w:hAnsi="Calibri" w:cs="Times New Roman"/>
          <w:i/>
          <w:sz w:val="20"/>
          <w:lang w:val="de-DE"/>
        </w:rPr>
        <w:t>Concours Reine Élisabeth de Belgique</w:t>
      </w:r>
      <w:r>
        <w:rPr>
          <w:rStyle w:val="Aucun"/>
          <w:rFonts w:ascii="Calibri" w:hAnsi="Calibri" w:cs="Times New Roman"/>
          <w:sz w:val="20"/>
          <w:lang w:val="de-DE"/>
        </w:rPr>
        <w:t xml:space="preserve"> und unserem bekannten künstlerischen Leiter und Geiger Renaud Capuçon, auf dessen Anregung diese alternative Festivalversion stattfinden kann, am 6. </w:t>
      </w:r>
      <w:r>
        <w:rPr>
          <w:rStyle w:val="Aucun"/>
          <w:rFonts w:ascii="Calibri" w:hAnsi="Calibri" w:cs="Times New Roman"/>
          <w:sz w:val="20"/>
          <w:lang w:val="de-DE"/>
        </w:rPr>
        <w:lastRenderedPageBreak/>
        <w:t>Februar um 19.30 Uhr mit dem Klaviertrio a-Moll, op</w:t>
      </w:r>
      <w:r w:rsidR="00335B5B">
        <w:rPr>
          <w:rStyle w:val="Aucun"/>
          <w:rFonts w:ascii="Calibri" w:hAnsi="Calibri" w:cs="Times New Roman"/>
          <w:sz w:val="20"/>
          <w:lang w:val="de-DE"/>
        </w:rPr>
        <w:t>.</w:t>
      </w:r>
      <w:r>
        <w:rPr>
          <w:rStyle w:val="Aucun"/>
          <w:rFonts w:ascii="Calibri" w:hAnsi="Calibri" w:cs="Times New Roman"/>
          <w:sz w:val="20"/>
          <w:lang w:val="de-DE"/>
        </w:rPr>
        <w:t xml:space="preserve"> 50, «in Erinnerung an einen grossen Künstler»</w:t>
      </w:r>
      <w:r w:rsidR="001F09D9">
        <w:rPr>
          <w:rStyle w:val="Aucun"/>
          <w:rFonts w:ascii="Calibri" w:hAnsi="Calibri" w:cs="Times New Roman"/>
          <w:sz w:val="20"/>
          <w:lang w:val="de-DE"/>
        </w:rPr>
        <w:t xml:space="preserve"> </w:t>
      </w:r>
      <w:r>
        <w:rPr>
          <w:rStyle w:val="Aucun"/>
          <w:rFonts w:ascii="Calibri" w:hAnsi="Calibri" w:cs="Times New Roman"/>
          <w:sz w:val="20"/>
          <w:lang w:val="de-DE"/>
        </w:rPr>
        <w:t>von Peter Iljitsch Tschaikowsky.</w:t>
      </w:r>
    </w:p>
    <w:p w14:paraId="6DA497C9" w14:textId="77777777" w:rsidR="008B0AB9" w:rsidRPr="00F63667" w:rsidRDefault="008B0AB9">
      <w:pPr>
        <w:pStyle w:val="Corps"/>
        <w:jc w:val="both"/>
        <w:rPr>
          <w:rStyle w:val="Aucun"/>
          <w:rFonts w:ascii="Calibri" w:eastAsia="Calibri" w:hAnsi="Calibri" w:cs="Calibri"/>
          <w:sz w:val="20"/>
          <w:szCs w:val="20"/>
          <w:lang w:val="fr-FR"/>
        </w:rPr>
      </w:pPr>
    </w:p>
    <w:p w14:paraId="086771A6" w14:textId="2BE31A04" w:rsidR="00663175" w:rsidRDefault="00663175" w:rsidP="00663175">
      <w:pPr>
        <w:pStyle w:val="Corps"/>
        <w:pBdr>
          <w:top w:val="none" w:sz="0" w:space="0" w:color="auto"/>
          <w:left w:val="none" w:sz="0" w:space="0" w:color="auto"/>
          <w:bottom w:val="none" w:sz="0" w:space="0" w:color="auto"/>
          <w:right w:val="none" w:sz="0" w:space="0" w:color="auto"/>
        </w:pBdr>
        <w:jc w:val="both"/>
        <w:rPr>
          <w:rStyle w:val="Aucun"/>
          <w:rFonts w:ascii="Calibri" w:hAnsi="Calibri" w:cs="Times New Roman"/>
          <w:sz w:val="20"/>
          <w:lang w:val="fr-FR"/>
        </w:rPr>
      </w:pPr>
      <w:r>
        <w:rPr>
          <w:rStyle w:val="Aucun"/>
          <w:rFonts w:ascii="Calibri" w:hAnsi="Calibri" w:cs="Times New Roman"/>
          <w:sz w:val="20"/>
          <w:lang w:val="de-DE"/>
        </w:rPr>
        <w:t xml:space="preserve">Da sich die Konzerte für junge Talente in diesem Jahr leider nicht organisieren lassen, können die beiden renommierten Musikpreise </w:t>
      </w:r>
      <w:r>
        <w:rPr>
          <w:rStyle w:val="Aucun"/>
          <w:rFonts w:ascii="Calibri" w:hAnsi="Calibri" w:cs="Times New Roman"/>
          <w:i/>
          <w:sz w:val="20"/>
          <w:lang w:val="de-DE"/>
        </w:rPr>
        <w:t>Prix Thierry Scherz</w:t>
      </w:r>
      <w:r>
        <w:rPr>
          <w:rStyle w:val="Aucun"/>
          <w:rFonts w:ascii="Calibri" w:hAnsi="Calibri" w:cs="Times New Roman"/>
          <w:sz w:val="20"/>
          <w:lang w:val="de-DE"/>
        </w:rPr>
        <w:t xml:space="preserve"> und </w:t>
      </w:r>
      <w:r>
        <w:rPr>
          <w:rStyle w:val="Aucun"/>
          <w:rFonts w:ascii="Calibri" w:hAnsi="Calibri" w:cs="Times New Roman"/>
          <w:i/>
          <w:sz w:val="20"/>
          <w:lang w:val="de-DE"/>
        </w:rPr>
        <w:t>Prix André Hoffmann</w:t>
      </w:r>
      <w:r>
        <w:rPr>
          <w:rStyle w:val="Aucun"/>
          <w:rFonts w:ascii="Calibri" w:hAnsi="Calibri" w:cs="Times New Roman"/>
          <w:sz w:val="20"/>
          <w:lang w:val="de-DE"/>
        </w:rPr>
        <w:t xml:space="preserve"> nicht vergeben werden.</w:t>
      </w:r>
    </w:p>
    <w:p w14:paraId="1F1B5BFB" w14:textId="77777777" w:rsidR="008B0AB9" w:rsidRPr="00F63667" w:rsidRDefault="008B0AB9">
      <w:pPr>
        <w:pStyle w:val="Corps"/>
        <w:jc w:val="both"/>
        <w:rPr>
          <w:rStyle w:val="Aucun"/>
          <w:rFonts w:ascii="Calibri" w:eastAsia="Calibri" w:hAnsi="Calibri" w:cs="Calibri"/>
          <w:sz w:val="20"/>
          <w:szCs w:val="20"/>
          <w:lang w:val="fr-FR"/>
        </w:rPr>
      </w:pPr>
    </w:p>
    <w:p w14:paraId="7039DC51" w14:textId="4269C85F" w:rsidR="00663175" w:rsidRDefault="00663175" w:rsidP="00663175">
      <w:pPr>
        <w:pStyle w:val="Corps"/>
        <w:pBdr>
          <w:top w:val="none" w:sz="0" w:space="0" w:color="auto"/>
          <w:left w:val="none" w:sz="0" w:space="0" w:color="auto"/>
          <w:bottom w:val="none" w:sz="0" w:space="0" w:color="auto"/>
          <w:right w:val="none" w:sz="0" w:space="0" w:color="auto"/>
        </w:pBdr>
        <w:jc w:val="both"/>
        <w:rPr>
          <w:rStyle w:val="Aucun"/>
          <w:rFonts w:ascii="Calibri" w:hAnsi="Calibri" w:cs="Times New Roman"/>
          <w:b/>
          <w:sz w:val="20"/>
          <w:lang w:val="fr-FR"/>
        </w:rPr>
      </w:pPr>
      <w:r>
        <w:rPr>
          <w:rStyle w:val="Aucun"/>
          <w:rFonts w:ascii="Calibri" w:hAnsi="Calibri" w:cs="Times New Roman"/>
          <w:b/>
          <w:color w:val="auto"/>
          <w:sz w:val="20"/>
          <w:lang w:val="de-DE"/>
        </w:rPr>
        <w:t xml:space="preserve">22. Ausgabe der </w:t>
      </w:r>
      <w:r>
        <w:rPr>
          <w:rStyle w:val="Aucun"/>
          <w:rFonts w:ascii="Calibri" w:hAnsi="Calibri" w:cs="Times New Roman"/>
          <w:b/>
          <w:i/>
          <w:color w:val="auto"/>
          <w:sz w:val="20"/>
          <w:lang w:val="de-DE"/>
        </w:rPr>
        <w:t>Sommets Musicaux de Gstaad</w:t>
      </w:r>
      <w:r>
        <w:rPr>
          <w:rStyle w:val="Aucun"/>
          <w:rFonts w:ascii="Calibri" w:hAnsi="Calibri" w:cs="Times New Roman"/>
          <w:b/>
          <w:color w:val="auto"/>
          <w:sz w:val="20"/>
          <w:lang w:val="de-DE"/>
        </w:rPr>
        <w:t xml:space="preserve"> im Jahr 2022</w:t>
      </w:r>
    </w:p>
    <w:p w14:paraId="32230A4C" w14:textId="2BFAE6AB" w:rsidR="00E73FE8" w:rsidRPr="005A43D3" w:rsidRDefault="00E73FE8" w:rsidP="005A43D3">
      <w:pPr>
        <w:pStyle w:val="Corps"/>
        <w:pBdr>
          <w:top w:val="none" w:sz="0" w:space="0" w:color="auto"/>
          <w:left w:val="none" w:sz="0" w:space="0" w:color="auto"/>
          <w:bottom w:val="none" w:sz="0" w:space="0" w:color="auto"/>
          <w:right w:val="none" w:sz="0" w:space="0" w:color="auto"/>
        </w:pBdr>
        <w:jc w:val="both"/>
        <w:rPr>
          <w:rStyle w:val="Aucun"/>
          <w:rFonts w:ascii="Calibri" w:hAnsi="Calibri"/>
          <w:sz w:val="20"/>
        </w:rPr>
      </w:pPr>
      <w:r>
        <w:rPr>
          <w:rStyle w:val="Aucun"/>
          <w:rFonts w:ascii="Calibri" w:hAnsi="Calibri" w:cs="Times New Roman"/>
          <w:sz w:val="20"/>
          <w:lang w:val="de-DE"/>
        </w:rPr>
        <w:t xml:space="preserve">Die Festivalleitung möchte an dieser Stelle bereits auf die Termine der 22. Festivalausgabe </w:t>
      </w:r>
      <w:r w:rsidR="005A43D3" w:rsidRPr="005A43D3">
        <w:rPr>
          <w:rFonts w:ascii="Calibri" w:hAnsi="Calibri"/>
          <w:sz w:val="20"/>
        </w:rPr>
        <w:t>vom 28. Januar bis 5. Februar 2022</w:t>
      </w:r>
      <w:r w:rsidR="005A43D3" w:rsidRPr="005A43D3">
        <w:rPr>
          <w:rFonts w:ascii="Calibri" w:hAnsi="Calibri" w:cs="Times New Roman"/>
          <w:sz w:val="20"/>
          <w:lang w:val="de-DE"/>
        </w:rPr>
        <w:t xml:space="preserve"> </w:t>
      </w:r>
      <w:r>
        <w:rPr>
          <w:rStyle w:val="Aucun"/>
          <w:rFonts w:ascii="Calibri" w:hAnsi="Calibri" w:cs="Times New Roman"/>
          <w:sz w:val="20"/>
          <w:lang w:val="de-DE"/>
        </w:rPr>
        <w:t>hinweisen.</w:t>
      </w:r>
    </w:p>
    <w:p w14:paraId="6C20B49F" w14:textId="77777777" w:rsidR="008B0AB9" w:rsidRPr="00F63667" w:rsidRDefault="008B0AB9">
      <w:pPr>
        <w:pStyle w:val="Corps"/>
        <w:jc w:val="both"/>
        <w:rPr>
          <w:rStyle w:val="Aucun"/>
          <w:rFonts w:ascii="Calibri" w:eastAsia="Calibri" w:hAnsi="Calibri" w:cs="Calibri"/>
          <w:sz w:val="20"/>
          <w:szCs w:val="20"/>
          <w:lang w:val="fr-FR"/>
        </w:rPr>
      </w:pPr>
    </w:p>
    <w:p w14:paraId="1202F303" w14:textId="46F732B7" w:rsidR="008A5E86" w:rsidRDefault="008A5E86" w:rsidP="008A5E86">
      <w:pPr>
        <w:pStyle w:val="Corps"/>
        <w:pBdr>
          <w:top w:val="none" w:sz="0" w:space="0" w:color="auto"/>
          <w:left w:val="none" w:sz="0" w:space="0" w:color="auto"/>
          <w:bottom w:val="none" w:sz="0" w:space="0" w:color="auto"/>
          <w:right w:val="none" w:sz="0" w:space="0" w:color="auto"/>
        </w:pBdr>
        <w:jc w:val="both"/>
        <w:rPr>
          <w:rStyle w:val="Aucun"/>
          <w:rFonts w:ascii="Calibri" w:hAnsi="Calibri" w:cs="Times New Roman"/>
          <w:sz w:val="20"/>
          <w:lang w:val="fr-FR"/>
        </w:rPr>
      </w:pPr>
      <w:r>
        <w:rPr>
          <w:rStyle w:val="Aucun"/>
          <w:rFonts w:ascii="Calibri" w:hAnsi="Calibri" w:cs="Times New Roman"/>
          <w:sz w:val="20"/>
          <w:lang w:val="de-DE"/>
        </w:rPr>
        <w:t>Wir danken all unseren Partnern und Förderern, Stiftungen, Unternehmen, Gesellschaften und institutionellen Partnern, darunter u. a. Vera Michalski-Hoffmann, Präsidentin des Festivals, Aline Foriel-Destezet, Les Amis de</w:t>
      </w:r>
      <w:r w:rsidR="001F09D9">
        <w:rPr>
          <w:rStyle w:val="Aucun"/>
          <w:rFonts w:ascii="Calibri" w:hAnsi="Calibri" w:cs="Times New Roman"/>
          <w:sz w:val="20"/>
          <w:lang w:val="de-DE"/>
        </w:rPr>
        <w:t>r</w:t>
      </w:r>
      <w:r>
        <w:rPr>
          <w:rStyle w:val="Aucun"/>
          <w:rFonts w:ascii="Calibri" w:hAnsi="Calibri" w:cs="Times New Roman"/>
          <w:sz w:val="20"/>
          <w:lang w:val="de-DE"/>
        </w:rPr>
        <w:t xml:space="preserve"> Sommets Musicaux de Gstaad, der Fondation Hoffmann, der Fondation Pro Scientia et Arte, der Gemeinde Saanen und den umliegenden Gemeinden, dem Kanton Bern und der Loterie Romande</w:t>
      </w:r>
      <w:r w:rsidR="000276B6">
        <w:rPr>
          <w:rStyle w:val="Aucun"/>
          <w:rFonts w:ascii="Calibri" w:hAnsi="Calibri" w:cs="Times New Roman"/>
          <w:sz w:val="20"/>
          <w:lang w:val="de-DE"/>
        </w:rPr>
        <w:t xml:space="preserve"> sowie dem</w:t>
      </w:r>
      <w:bookmarkStart w:id="0" w:name="_GoBack"/>
      <w:bookmarkEnd w:id="0"/>
      <w:r w:rsidR="00E5487C">
        <w:rPr>
          <w:rStyle w:val="Aucun"/>
          <w:rFonts w:ascii="Calibri" w:hAnsi="Calibri" w:cs="Times New Roman"/>
          <w:sz w:val="20"/>
          <w:lang w:val="de-DE"/>
        </w:rPr>
        <w:t xml:space="preserve"> Gstaad Palace</w:t>
      </w:r>
      <w:r>
        <w:rPr>
          <w:rStyle w:val="Aucun"/>
          <w:rFonts w:ascii="Calibri" w:hAnsi="Calibri" w:cs="Times New Roman"/>
          <w:sz w:val="20"/>
          <w:lang w:val="de-DE"/>
        </w:rPr>
        <w:t>.</w:t>
      </w:r>
    </w:p>
    <w:p w14:paraId="44451E30" w14:textId="77777777" w:rsidR="008B0AB9" w:rsidRPr="00F63667" w:rsidRDefault="008B0AB9">
      <w:pPr>
        <w:pStyle w:val="Corps"/>
        <w:jc w:val="both"/>
        <w:rPr>
          <w:rStyle w:val="Aucun"/>
          <w:rFonts w:ascii="Calibri" w:eastAsia="Calibri" w:hAnsi="Calibri" w:cs="Calibri"/>
          <w:b/>
          <w:bCs/>
          <w:sz w:val="20"/>
          <w:szCs w:val="20"/>
          <w:lang w:val="fr-FR"/>
        </w:rPr>
      </w:pPr>
    </w:p>
    <w:p w14:paraId="7A9817B3" w14:textId="65215FDF" w:rsidR="00E6658B" w:rsidRDefault="00E6658B" w:rsidP="00E6658B">
      <w:pPr>
        <w:pStyle w:val="Corps"/>
        <w:pBdr>
          <w:top w:val="none" w:sz="0" w:space="0" w:color="auto"/>
          <w:left w:val="none" w:sz="0" w:space="0" w:color="auto"/>
          <w:bottom w:val="none" w:sz="0" w:space="0" w:color="auto"/>
          <w:right w:val="none" w:sz="0" w:space="0" w:color="auto"/>
        </w:pBdr>
        <w:jc w:val="both"/>
        <w:rPr>
          <w:rStyle w:val="Aucun"/>
          <w:rFonts w:ascii="Calibri" w:hAnsi="Calibri" w:cs="Times New Roman"/>
          <w:b/>
          <w:sz w:val="20"/>
          <w:lang w:val="fr-FR"/>
        </w:rPr>
      </w:pPr>
      <w:r>
        <w:rPr>
          <w:rStyle w:val="Aucun"/>
          <w:rFonts w:ascii="Calibri" w:hAnsi="Calibri" w:cs="Times New Roman"/>
          <w:b/>
          <w:sz w:val="20"/>
          <w:lang w:val="de-DE"/>
        </w:rPr>
        <w:t>Association des Sommets Musicaux de Gstaad</w:t>
      </w:r>
    </w:p>
    <w:p w14:paraId="35FDCD5D" w14:textId="4C67D171" w:rsidR="00E6658B" w:rsidRDefault="00E6658B" w:rsidP="00E6658B">
      <w:pPr>
        <w:pStyle w:val="Corps"/>
        <w:pBdr>
          <w:top w:val="none" w:sz="0" w:space="0" w:color="auto"/>
          <w:left w:val="none" w:sz="0" w:space="0" w:color="auto"/>
          <w:bottom w:val="none" w:sz="0" w:space="0" w:color="auto"/>
          <w:right w:val="none" w:sz="0" w:space="0" w:color="auto"/>
        </w:pBdr>
        <w:jc w:val="both"/>
        <w:rPr>
          <w:rFonts w:ascii="Calibri" w:hAnsi="Calibri" w:cs="Times New Roman"/>
          <w:lang w:val="fr-FR"/>
        </w:rPr>
      </w:pPr>
      <w:r>
        <w:rPr>
          <w:rStyle w:val="Aucun"/>
          <w:rFonts w:ascii="Calibri" w:hAnsi="Calibri" w:cs="Times New Roman"/>
          <w:b/>
          <w:sz w:val="20"/>
          <w:lang w:val="de-DE"/>
        </w:rPr>
        <w:t>Präsidentin:</w:t>
      </w:r>
      <w:r>
        <w:rPr>
          <w:rStyle w:val="Aucun"/>
          <w:rFonts w:ascii="Calibri" w:hAnsi="Calibri" w:cs="Times New Roman"/>
          <w:b/>
          <w:sz w:val="20"/>
          <w:lang w:val="fr-FR"/>
        </w:rPr>
        <w:t xml:space="preserve"> </w:t>
      </w:r>
      <w:r>
        <w:rPr>
          <w:rStyle w:val="Aucun"/>
          <w:rFonts w:ascii="Calibri" w:hAnsi="Calibri" w:cs="Times New Roman"/>
          <w:b/>
          <w:sz w:val="20"/>
          <w:lang w:val="fr-FR"/>
        </w:rPr>
        <w:tab/>
      </w:r>
      <w:r>
        <w:rPr>
          <w:rStyle w:val="Aucun"/>
          <w:rFonts w:ascii="Calibri" w:hAnsi="Calibri" w:cs="Times New Roman"/>
          <w:b/>
          <w:sz w:val="20"/>
          <w:lang w:val="fr-FR"/>
        </w:rPr>
        <w:tab/>
      </w:r>
      <w:r>
        <w:rPr>
          <w:rStyle w:val="Aucun"/>
          <w:rFonts w:ascii="Calibri" w:hAnsi="Calibri" w:cs="Times New Roman"/>
          <w:sz w:val="20"/>
          <w:lang w:val="fr-FR"/>
        </w:rPr>
        <w:t>Vera Michalski-Hoffmann</w:t>
      </w:r>
    </w:p>
    <w:p w14:paraId="537B470D" w14:textId="45DAB750" w:rsidR="00E6658B" w:rsidRDefault="00E6658B" w:rsidP="00E6658B">
      <w:pPr>
        <w:pStyle w:val="Corps"/>
        <w:pBdr>
          <w:top w:val="none" w:sz="0" w:space="0" w:color="auto"/>
          <w:left w:val="none" w:sz="0" w:space="0" w:color="auto"/>
          <w:bottom w:val="none" w:sz="0" w:space="0" w:color="auto"/>
          <w:right w:val="none" w:sz="0" w:space="0" w:color="auto"/>
        </w:pBdr>
        <w:jc w:val="both"/>
        <w:rPr>
          <w:rFonts w:ascii="Calibri" w:hAnsi="Calibri" w:cs="Times New Roman"/>
          <w:lang w:val="fr-FR"/>
        </w:rPr>
      </w:pPr>
      <w:r>
        <w:rPr>
          <w:rStyle w:val="Aucun"/>
          <w:rFonts w:ascii="Calibri" w:hAnsi="Calibri" w:cs="Times New Roman"/>
          <w:b/>
          <w:sz w:val="20"/>
          <w:lang w:val="de-DE"/>
        </w:rPr>
        <w:t>Direktorin:</w:t>
      </w:r>
      <w:r>
        <w:rPr>
          <w:rStyle w:val="Aucun"/>
          <w:rFonts w:ascii="Calibri" w:hAnsi="Calibri" w:cs="Times New Roman"/>
          <w:sz w:val="20"/>
          <w:lang w:val="fr-FR"/>
        </w:rPr>
        <w:t xml:space="preserve"> </w:t>
      </w:r>
      <w:r>
        <w:rPr>
          <w:rStyle w:val="Aucun"/>
          <w:rFonts w:ascii="Calibri" w:hAnsi="Calibri" w:cs="Times New Roman"/>
          <w:sz w:val="20"/>
          <w:lang w:val="fr-FR"/>
        </w:rPr>
        <w:tab/>
      </w:r>
      <w:r>
        <w:rPr>
          <w:rStyle w:val="Aucun"/>
          <w:rFonts w:ascii="Calibri" w:hAnsi="Calibri" w:cs="Times New Roman"/>
          <w:sz w:val="20"/>
          <w:lang w:val="fr-FR"/>
        </w:rPr>
        <w:tab/>
        <w:t>Ombretta Ravessoud</w:t>
      </w:r>
    </w:p>
    <w:p w14:paraId="6C224F33" w14:textId="72B75B0A" w:rsidR="00E6658B" w:rsidRDefault="00E6658B" w:rsidP="00E6658B">
      <w:pPr>
        <w:pStyle w:val="Corps"/>
        <w:pBdr>
          <w:top w:val="none" w:sz="0" w:space="0" w:color="auto"/>
          <w:left w:val="none" w:sz="0" w:space="0" w:color="auto"/>
          <w:bottom w:val="none" w:sz="0" w:space="0" w:color="auto"/>
          <w:right w:val="none" w:sz="0" w:space="0" w:color="auto"/>
        </w:pBdr>
        <w:jc w:val="both"/>
        <w:rPr>
          <w:rFonts w:ascii="Calibri" w:hAnsi="Calibri" w:cs="Times New Roman"/>
          <w:b/>
          <w:lang w:val="fr-FR"/>
        </w:rPr>
      </w:pPr>
      <w:r>
        <w:rPr>
          <w:rStyle w:val="Aucun"/>
          <w:rFonts w:ascii="Calibri" w:hAnsi="Calibri" w:cs="Times New Roman"/>
          <w:b/>
          <w:sz w:val="20"/>
          <w:lang w:val="de-DE"/>
        </w:rPr>
        <w:t>Künstlerischer Leiter</w:t>
      </w:r>
      <w:r>
        <w:rPr>
          <w:rStyle w:val="Aucun"/>
          <w:rFonts w:ascii="Calibri" w:hAnsi="Calibri" w:cs="Times New Roman"/>
          <w:sz w:val="20"/>
          <w:lang w:val="de-DE"/>
        </w:rPr>
        <w:t>:</w:t>
      </w:r>
      <w:r>
        <w:rPr>
          <w:rStyle w:val="Aucun"/>
          <w:rFonts w:ascii="Calibri" w:hAnsi="Calibri" w:cs="Times New Roman"/>
          <w:sz w:val="20"/>
          <w:lang w:val="fr-FR"/>
        </w:rPr>
        <w:t xml:space="preserve"> </w:t>
      </w:r>
      <w:r>
        <w:rPr>
          <w:rStyle w:val="Aucun"/>
          <w:rFonts w:ascii="Calibri" w:hAnsi="Calibri" w:cs="Times New Roman"/>
          <w:sz w:val="20"/>
          <w:lang w:val="fr-FR"/>
        </w:rPr>
        <w:tab/>
        <w:t>Renaud Capuçon</w:t>
      </w:r>
    </w:p>
    <w:p w14:paraId="7A06A1B7" w14:textId="77777777" w:rsidR="008B0AB9" w:rsidRPr="00F63667" w:rsidRDefault="008B0AB9">
      <w:pPr>
        <w:pStyle w:val="Corps"/>
        <w:jc w:val="both"/>
        <w:rPr>
          <w:rStyle w:val="Aucun"/>
          <w:rFonts w:ascii="Calibri" w:eastAsia="Calibri" w:hAnsi="Calibri" w:cs="Calibri"/>
          <w:b/>
          <w:bCs/>
          <w:sz w:val="20"/>
          <w:szCs w:val="20"/>
          <w:lang w:val="fr-FR"/>
        </w:rPr>
      </w:pPr>
    </w:p>
    <w:p w14:paraId="6B76D79F" w14:textId="77777777" w:rsidR="008B0AB9" w:rsidRPr="00F63667" w:rsidRDefault="008B0AB9">
      <w:pPr>
        <w:pStyle w:val="Lignehorizontale"/>
        <w:jc w:val="both"/>
        <w:rPr>
          <w:rStyle w:val="Aucun"/>
          <w:rFonts w:ascii="Calibri" w:eastAsia="Calibri" w:hAnsi="Calibri" w:cs="Calibri"/>
          <w:sz w:val="20"/>
          <w:szCs w:val="20"/>
        </w:rPr>
      </w:pPr>
    </w:p>
    <w:p w14:paraId="1E9290F1" w14:textId="7F2C8CCF" w:rsidR="00A83E81" w:rsidRDefault="00A83E81" w:rsidP="00A83E81">
      <w:pPr>
        <w:pStyle w:val="Corps"/>
        <w:pBdr>
          <w:top w:val="none" w:sz="0" w:space="0" w:color="auto"/>
          <w:left w:val="none" w:sz="0" w:space="0" w:color="auto"/>
          <w:bottom w:val="none" w:sz="0" w:space="0" w:color="auto"/>
          <w:right w:val="none" w:sz="0" w:space="0" w:color="auto"/>
        </w:pBdr>
        <w:jc w:val="both"/>
        <w:rPr>
          <w:rStyle w:val="Aucun"/>
          <w:rFonts w:ascii="Calibri" w:hAnsi="Calibri" w:cs="Times New Roman"/>
          <w:sz w:val="20"/>
          <w:lang w:val="fr-FR"/>
        </w:rPr>
      </w:pPr>
      <w:r>
        <w:rPr>
          <w:rStyle w:val="Aucun"/>
          <w:rFonts w:ascii="Calibri" w:hAnsi="Calibri" w:cs="Times New Roman"/>
          <w:b/>
          <w:sz w:val="20"/>
          <w:lang w:val="de-DE"/>
        </w:rPr>
        <w:t>Online-Konzerte 2021 unter</w:t>
      </w:r>
    </w:p>
    <w:p w14:paraId="75054A71" w14:textId="79EE15A1" w:rsidR="008B0AB9" w:rsidRPr="00F63667" w:rsidRDefault="00885891">
      <w:pPr>
        <w:pStyle w:val="Corps"/>
        <w:jc w:val="both"/>
        <w:rPr>
          <w:rStyle w:val="Aucun"/>
          <w:rFonts w:ascii="Calibri" w:eastAsia="Calibri" w:hAnsi="Calibri" w:cs="Calibri"/>
          <w:sz w:val="20"/>
          <w:szCs w:val="20"/>
          <w:lang w:val="fr-FR"/>
        </w:rPr>
      </w:pPr>
      <w:r w:rsidRPr="00F63667">
        <w:rPr>
          <w:rStyle w:val="Hyperlink0"/>
          <w:lang w:val="fr-FR"/>
        </w:rPr>
        <w:t>www.sommets-musicaux.ch</w:t>
      </w:r>
      <w:r w:rsidRPr="00F63667">
        <w:rPr>
          <w:rStyle w:val="Aucun"/>
          <w:rFonts w:ascii="Calibri" w:hAnsi="Calibri"/>
          <w:sz w:val="20"/>
          <w:szCs w:val="20"/>
          <w:lang w:val="fr-FR"/>
        </w:rPr>
        <w:t xml:space="preserve"> </w:t>
      </w:r>
    </w:p>
    <w:p w14:paraId="6705B6CD" w14:textId="77777777" w:rsidR="008B0AB9" w:rsidRPr="00F63667" w:rsidRDefault="008B0AB9">
      <w:pPr>
        <w:pStyle w:val="Corps"/>
        <w:jc w:val="both"/>
        <w:rPr>
          <w:rStyle w:val="Aucun"/>
          <w:rFonts w:ascii="Calibri" w:eastAsia="Calibri" w:hAnsi="Calibri" w:cs="Calibri"/>
          <w:sz w:val="20"/>
          <w:szCs w:val="20"/>
          <w:lang w:val="fr-FR"/>
        </w:rPr>
      </w:pPr>
    </w:p>
    <w:p w14:paraId="2DD3DC97" w14:textId="6B22DCE7" w:rsidR="00A432C2" w:rsidRDefault="00A432C2" w:rsidP="00A432C2">
      <w:pPr>
        <w:pStyle w:val="Corps"/>
        <w:pBdr>
          <w:top w:val="none" w:sz="0" w:space="0" w:color="auto"/>
          <w:left w:val="none" w:sz="0" w:space="0" w:color="auto"/>
          <w:bottom w:val="none" w:sz="0" w:space="0" w:color="auto"/>
          <w:right w:val="none" w:sz="0" w:space="0" w:color="auto"/>
        </w:pBdr>
        <w:jc w:val="both"/>
        <w:rPr>
          <w:rStyle w:val="Aucun"/>
          <w:rFonts w:ascii="Calibri" w:hAnsi="Calibri" w:cs="Times New Roman"/>
          <w:b/>
          <w:sz w:val="20"/>
          <w:lang w:val="fr-FR"/>
        </w:rPr>
      </w:pPr>
      <w:r>
        <w:rPr>
          <w:rStyle w:val="Aucun"/>
          <w:rFonts w:ascii="Calibri" w:hAnsi="Calibri" w:cs="Times New Roman"/>
          <w:b/>
          <w:sz w:val="20"/>
          <w:lang w:val="de-DE"/>
        </w:rPr>
        <w:t>Die Sommets Musicaux de Gstaad im Überblick</w:t>
      </w:r>
    </w:p>
    <w:p w14:paraId="2337CB43" w14:textId="0AFBA041" w:rsidR="00A432C2" w:rsidRDefault="00A432C2" w:rsidP="00A432C2">
      <w:pPr>
        <w:pStyle w:val="Corps"/>
        <w:pBdr>
          <w:top w:val="none" w:sz="0" w:space="0" w:color="auto"/>
          <w:left w:val="none" w:sz="0" w:space="0" w:color="auto"/>
          <w:bottom w:val="none" w:sz="0" w:space="0" w:color="auto"/>
          <w:right w:val="none" w:sz="0" w:space="0" w:color="auto"/>
        </w:pBdr>
        <w:jc w:val="both"/>
        <w:rPr>
          <w:rFonts w:ascii="Calibri" w:hAnsi="Calibri" w:cs="Times New Roman"/>
          <w:lang w:val="fr-FR"/>
        </w:rPr>
      </w:pPr>
      <w:r>
        <w:rPr>
          <w:rStyle w:val="Aucun"/>
          <w:rFonts w:ascii="Calibri" w:hAnsi="Calibri" w:cs="Times New Roman"/>
          <w:sz w:val="20"/>
          <w:lang w:val="de-DE"/>
        </w:rPr>
        <w:t xml:space="preserve">Die </w:t>
      </w:r>
      <w:r>
        <w:rPr>
          <w:rStyle w:val="Aucun"/>
          <w:rFonts w:ascii="Calibri" w:hAnsi="Calibri" w:cs="Times New Roman"/>
          <w:i/>
          <w:sz w:val="20"/>
          <w:lang w:val="de-DE"/>
        </w:rPr>
        <w:t>Sommets Musicaux de Gstaad</w:t>
      </w:r>
      <w:r>
        <w:rPr>
          <w:rStyle w:val="Aucun"/>
          <w:rFonts w:ascii="Calibri" w:hAnsi="Calibri" w:cs="Times New Roman"/>
          <w:sz w:val="20"/>
          <w:lang w:val="de-DE"/>
        </w:rPr>
        <w:t xml:space="preserve"> sind seit ihrer Gründung im Jahr 2001 für alle Klassikliebhaber ein musikalischer Höhepunkt der Wintersaison. </w:t>
      </w:r>
      <w:r>
        <w:rPr>
          <w:rStyle w:val="Aucun"/>
          <w:rFonts w:ascii="Calibri" w:hAnsi="Calibri" w:cs="Times New Roman"/>
          <w:sz w:val="20"/>
          <w:lang w:val="fr-FR"/>
        </w:rPr>
        <w:t xml:space="preserve"> </w:t>
      </w:r>
      <w:r>
        <w:rPr>
          <w:rStyle w:val="Aucun"/>
          <w:rFonts w:ascii="Calibri" w:hAnsi="Calibri" w:cs="Times New Roman"/>
          <w:sz w:val="20"/>
          <w:lang w:val="de-DE"/>
        </w:rPr>
        <w:t>Jedes Jahr kommen junge Talente, international etablierte Künstler und Musikfreunde in dieser verschneiten Traumkulisse zusammen und lassen die schönsten Werke des klassischen Repertoires aufleben.</w:t>
      </w:r>
    </w:p>
    <w:p w14:paraId="39AA5613" w14:textId="77777777" w:rsidR="008B0AB9" w:rsidRPr="00F63667" w:rsidRDefault="008B0AB9">
      <w:pPr>
        <w:pStyle w:val="Corps"/>
        <w:jc w:val="both"/>
        <w:rPr>
          <w:rStyle w:val="Aucun"/>
          <w:rFonts w:ascii="Calibri" w:eastAsia="Calibri" w:hAnsi="Calibri" w:cs="Calibri"/>
          <w:sz w:val="20"/>
          <w:szCs w:val="20"/>
          <w:lang w:val="fr-FR"/>
        </w:rPr>
      </w:pPr>
    </w:p>
    <w:p w14:paraId="15FB9381" w14:textId="1725BEA0" w:rsidR="00396FA1" w:rsidRDefault="00396FA1" w:rsidP="00396FA1">
      <w:pPr>
        <w:pStyle w:val="Corps"/>
        <w:pBdr>
          <w:top w:val="none" w:sz="0" w:space="0" w:color="auto"/>
          <w:left w:val="none" w:sz="0" w:space="0" w:color="auto"/>
          <w:bottom w:val="none" w:sz="0" w:space="0" w:color="auto"/>
          <w:right w:val="none" w:sz="0" w:space="0" w:color="auto"/>
        </w:pBdr>
        <w:jc w:val="both"/>
        <w:rPr>
          <w:rFonts w:ascii="Calibri" w:hAnsi="Calibri" w:cs="Times New Roman"/>
          <w:lang w:val="fr-FR"/>
        </w:rPr>
      </w:pPr>
      <w:r>
        <w:rPr>
          <w:rStyle w:val="Aucun"/>
          <w:rFonts w:ascii="Calibri" w:hAnsi="Calibri" w:cs="Times New Roman"/>
          <w:sz w:val="20"/>
          <w:lang w:val="de-DE"/>
        </w:rPr>
        <w:t>Das Festival basiert auf drei Pfeilern: Drei Konzertzyklen sind auf drei aussergewöhnliche Spielstätten verteilt.</w:t>
      </w:r>
      <w:r>
        <w:rPr>
          <w:rStyle w:val="Aucun"/>
          <w:rFonts w:ascii="Calibri" w:hAnsi="Calibri" w:cs="Times New Roman"/>
          <w:sz w:val="20"/>
          <w:lang w:val="fr-FR"/>
        </w:rPr>
        <w:t xml:space="preserve"> </w:t>
      </w:r>
      <w:r>
        <w:rPr>
          <w:rStyle w:val="Aucun"/>
          <w:rFonts w:ascii="Calibri" w:hAnsi="Calibri" w:cs="Times New Roman"/>
          <w:sz w:val="20"/>
          <w:lang w:val="de-DE"/>
        </w:rPr>
        <w:t>Nachmittags bietet die Kapelle von Gstaad den entsprechenden Rahmen für eine vielversprechende Jugend.</w:t>
      </w:r>
      <w:r>
        <w:rPr>
          <w:rStyle w:val="Aucun"/>
          <w:rFonts w:ascii="Calibri" w:hAnsi="Calibri" w:cs="Times New Roman"/>
          <w:sz w:val="20"/>
          <w:lang w:val="fr-FR"/>
        </w:rPr>
        <w:t xml:space="preserve"> </w:t>
      </w:r>
      <w:r>
        <w:rPr>
          <w:rStyle w:val="Aucun"/>
          <w:rFonts w:ascii="Calibri" w:hAnsi="Calibri" w:cs="Times New Roman"/>
          <w:sz w:val="20"/>
          <w:lang w:val="de-DE"/>
        </w:rPr>
        <w:t>Abends begeistern die Kirchen in Saanen und Rougemont ihre Besucher mit Solisten und Orchestern von internationalem Rang und Namen.</w:t>
      </w:r>
      <w:r>
        <w:rPr>
          <w:rStyle w:val="Aucun"/>
          <w:rFonts w:ascii="Calibri" w:hAnsi="Calibri" w:cs="Times New Roman"/>
          <w:sz w:val="20"/>
          <w:lang w:val="fr-FR"/>
        </w:rPr>
        <w:t xml:space="preserve"> </w:t>
      </w:r>
    </w:p>
    <w:p w14:paraId="76D7D6F1" w14:textId="77777777" w:rsidR="008B0AB9" w:rsidRPr="00F63667" w:rsidRDefault="008B0AB9">
      <w:pPr>
        <w:pStyle w:val="Corps"/>
        <w:jc w:val="both"/>
        <w:rPr>
          <w:rStyle w:val="Aucun"/>
          <w:rFonts w:ascii="Calibri" w:eastAsia="Calibri" w:hAnsi="Calibri" w:cs="Calibri"/>
          <w:sz w:val="20"/>
          <w:szCs w:val="20"/>
          <w:lang w:val="fr-FR"/>
        </w:rPr>
      </w:pPr>
    </w:p>
    <w:p w14:paraId="5903C1D5" w14:textId="1E0EAC2F" w:rsidR="00396FA1" w:rsidRDefault="00396FA1" w:rsidP="00396FA1">
      <w:pPr>
        <w:pStyle w:val="Corps"/>
        <w:pBdr>
          <w:top w:val="none" w:sz="0" w:space="0" w:color="auto"/>
          <w:left w:val="none" w:sz="0" w:space="0" w:color="auto"/>
          <w:bottom w:val="none" w:sz="0" w:space="0" w:color="auto"/>
          <w:right w:val="none" w:sz="0" w:space="0" w:color="auto"/>
        </w:pBdr>
        <w:jc w:val="both"/>
        <w:rPr>
          <w:rStyle w:val="Aucun"/>
          <w:rFonts w:ascii="Calibri" w:hAnsi="Calibri" w:cs="Times New Roman"/>
          <w:sz w:val="20"/>
          <w:lang w:val="fr-FR"/>
        </w:rPr>
      </w:pPr>
      <w:r>
        <w:rPr>
          <w:rStyle w:val="Aucun"/>
          <w:rFonts w:ascii="Calibri" w:hAnsi="Calibri" w:cs="Times New Roman"/>
          <w:b/>
          <w:sz w:val="20"/>
          <w:lang w:val="de-DE"/>
        </w:rPr>
        <w:t>Les Amis des Sommets Musicaux de Gstaad</w:t>
      </w:r>
    </w:p>
    <w:p w14:paraId="00D03775" w14:textId="33F0596C" w:rsidR="00396FA1" w:rsidRDefault="00396FA1" w:rsidP="00396FA1">
      <w:pPr>
        <w:pStyle w:val="Corps"/>
        <w:pBdr>
          <w:top w:val="none" w:sz="0" w:space="0" w:color="auto"/>
          <w:left w:val="none" w:sz="0" w:space="0" w:color="auto"/>
          <w:bottom w:val="none" w:sz="0" w:space="0" w:color="auto"/>
          <w:right w:val="none" w:sz="0" w:space="0" w:color="auto"/>
        </w:pBdr>
        <w:jc w:val="both"/>
        <w:rPr>
          <w:rFonts w:ascii="Calibri" w:hAnsi="Calibri" w:cs="Times New Roman"/>
          <w:b/>
          <w:lang w:val="fr-FR"/>
        </w:rPr>
      </w:pPr>
      <w:r>
        <w:rPr>
          <w:rStyle w:val="Aucun"/>
          <w:rFonts w:ascii="Calibri" w:hAnsi="Calibri" w:cs="Times New Roman"/>
          <w:sz w:val="20"/>
          <w:lang w:val="de-DE"/>
        </w:rPr>
        <w:t xml:space="preserve">Der Verband der </w:t>
      </w:r>
      <w:r>
        <w:rPr>
          <w:rStyle w:val="Aucun"/>
          <w:rFonts w:ascii="Calibri" w:hAnsi="Calibri" w:cs="Times New Roman"/>
          <w:i/>
          <w:sz w:val="20"/>
          <w:lang w:val="de-DE"/>
        </w:rPr>
        <w:t xml:space="preserve">Amis des Sommets Musicaux de Gstaad </w:t>
      </w:r>
      <w:r>
        <w:rPr>
          <w:rStyle w:val="Aucun"/>
          <w:rFonts w:ascii="Calibri" w:hAnsi="Calibri" w:cs="Times New Roman"/>
          <w:sz w:val="20"/>
          <w:lang w:val="de-DE"/>
        </w:rPr>
        <w:t>wurde unmittelbar nach der ersten Auflage ins Leben gerufen. Gegenwärtig führt Pierre Dreyfus den neuen Vorsitz; der Verband leistet einen wertvollen Beitrag zum Festival.</w:t>
      </w:r>
      <w:r>
        <w:rPr>
          <w:rStyle w:val="Aucun"/>
          <w:rFonts w:ascii="Calibri" w:hAnsi="Calibri" w:cs="Times New Roman"/>
          <w:sz w:val="20"/>
          <w:lang w:val="fr-FR"/>
        </w:rPr>
        <w:t xml:space="preserve"> </w:t>
      </w:r>
    </w:p>
    <w:p w14:paraId="3DE77142" w14:textId="77777777" w:rsidR="008B0AB9" w:rsidRPr="00F63667" w:rsidRDefault="008B0AB9">
      <w:pPr>
        <w:pStyle w:val="Corps"/>
        <w:jc w:val="both"/>
        <w:rPr>
          <w:rStyle w:val="Aucun"/>
          <w:rFonts w:ascii="Calibri" w:eastAsia="Calibri" w:hAnsi="Calibri" w:cs="Calibri"/>
          <w:b/>
          <w:bCs/>
          <w:sz w:val="20"/>
          <w:szCs w:val="20"/>
          <w:lang w:val="fr-FR"/>
        </w:rPr>
      </w:pPr>
    </w:p>
    <w:p w14:paraId="1C8E1DEA" w14:textId="26A34F9D" w:rsidR="00A83E81" w:rsidRDefault="00A83E81" w:rsidP="00A83E81">
      <w:pPr>
        <w:pStyle w:val="Corps"/>
        <w:pBdr>
          <w:top w:val="none" w:sz="0" w:space="0" w:color="auto"/>
          <w:left w:val="none" w:sz="0" w:space="0" w:color="auto"/>
          <w:bottom w:val="none" w:sz="0" w:space="0" w:color="auto"/>
          <w:right w:val="none" w:sz="0" w:space="0" w:color="auto"/>
        </w:pBdr>
        <w:jc w:val="both"/>
        <w:rPr>
          <w:rStyle w:val="Aucun"/>
          <w:rFonts w:ascii="Calibri" w:hAnsi="Calibri" w:cs="Times New Roman"/>
          <w:lang w:val="fr-FR"/>
        </w:rPr>
      </w:pPr>
      <w:r>
        <w:rPr>
          <w:rStyle w:val="Aucun"/>
          <w:rFonts w:ascii="Calibri" w:hAnsi="Calibri" w:cs="Times New Roman"/>
          <w:b/>
          <w:color w:val="auto"/>
          <w:sz w:val="20"/>
          <w:lang w:val="de-DE"/>
        </w:rPr>
        <w:t>Medien:</w:t>
      </w:r>
      <w:r>
        <w:rPr>
          <w:rStyle w:val="Aucun"/>
          <w:rFonts w:ascii="Calibri" w:hAnsi="Calibri" w:cs="Times New Roman"/>
          <w:b/>
          <w:sz w:val="20"/>
          <w:lang w:val="fr-FR"/>
        </w:rPr>
        <w:t xml:space="preserve"> </w:t>
      </w:r>
      <w:r>
        <w:rPr>
          <w:rStyle w:val="Hyperlink1"/>
          <w:rFonts w:cs="Times New Roman"/>
          <w:lang w:val="fr-FR"/>
        </w:rPr>
        <w:t>http://www.sommetsmusicaux.ch/presse/</w:t>
      </w:r>
      <w:r>
        <w:rPr>
          <w:rStyle w:val="Aucun"/>
          <w:rFonts w:ascii="Calibri" w:hAnsi="Calibri" w:cs="Times New Roman"/>
          <w:sz w:val="20"/>
          <w:lang w:val="fr-FR"/>
        </w:rPr>
        <w:t> </w:t>
      </w:r>
    </w:p>
    <w:p w14:paraId="32D0FF45" w14:textId="77777777" w:rsidR="00396FA1" w:rsidRPr="00F63667" w:rsidRDefault="00396FA1">
      <w:pPr>
        <w:pStyle w:val="Lignehorizontale"/>
        <w:jc w:val="both"/>
        <w:rPr>
          <w:rStyle w:val="Aucun"/>
          <w:rFonts w:ascii="Calibri" w:eastAsia="Calibri" w:hAnsi="Calibri" w:cs="Calibri"/>
          <w:sz w:val="20"/>
          <w:szCs w:val="20"/>
        </w:rPr>
      </w:pPr>
    </w:p>
    <w:p w14:paraId="5B165139" w14:textId="62320988" w:rsidR="006143E5" w:rsidRDefault="006143E5" w:rsidP="006143E5">
      <w:pPr>
        <w:pStyle w:val="Corps"/>
        <w:pBdr>
          <w:top w:val="none" w:sz="0" w:space="0" w:color="auto"/>
          <w:left w:val="none" w:sz="0" w:space="0" w:color="auto"/>
          <w:bottom w:val="none" w:sz="0" w:space="0" w:color="auto"/>
          <w:right w:val="none" w:sz="0" w:space="0" w:color="auto"/>
        </w:pBdr>
        <w:jc w:val="both"/>
        <w:rPr>
          <w:rFonts w:ascii="Calibri" w:hAnsi="Calibri" w:cs="Times New Roman"/>
          <w:lang w:val="fr-FR"/>
        </w:rPr>
      </w:pPr>
      <w:r>
        <w:rPr>
          <w:rStyle w:val="Aucun"/>
          <w:rFonts w:ascii="Calibri" w:hAnsi="Calibri" w:cs="Times New Roman"/>
          <w:b/>
          <w:sz w:val="20"/>
          <w:lang w:val="de-DE"/>
        </w:rPr>
        <w:t>Media Relations:</w:t>
      </w:r>
      <w:r>
        <w:rPr>
          <w:rStyle w:val="Aucun"/>
          <w:rFonts w:ascii="Calibri" w:hAnsi="Calibri" w:cs="Times New Roman"/>
          <w:b/>
          <w:sz w:val="20"/>
          <w:lang w:val="fr-FR"/>
        </w:rPr>
        <w:t xml:space="preserve"> </w:t>
      </w:r>
    </w:p>
    <w:p w14:paraId="285709DE" w14:textId="77777777" w:rsidR="008B0AB9" w:rsidRPr="00F63667" w:rsidRDefault="008B0AB9">
      <w:pPr>
        <w:pStyle w:val="Corps"/>
        <w:jc w:val="both"/>
        <w:rPr>
          <w:rStyle w:val="Aucun"/>
          <w:rFonts w:ascii="Calibri" w:eastAsia="Calibri" w:hAnsi="Calibri" w:cs="Calibri"/>
          <w:b/>
          <w:bCs/>
          <w:sz w:val="20"/>
          <w:szCs w:val="20"/>
          <w:lang w:val="fr-FR"/>
        </w:rPr>
      </w:pPr>
    </w:p>
    <w:p w14:paraId="07CB76BA" w14:textId="34A49BE5" w:rsidR="006143E5" w:rsidRDefault="006143E5" w:rsidP="006143E5">
      <w:pPr>
        <w:pStyle w:val="Corps"/>
        <w:pBdr>
          <w:top w:val="none" w:sz="0" w:space="0" w:color="auto"/>
          <w:left w:val="none" w:sz="0" w:space="0" w:color="auto"/>
          <w:bottom w:val="none" w:sz="0" w:space="0" w:color="auto"/>
          <w:right w:val="none" w:sz="0" w:space="0" w:color="auto"/>
        </w:pBdr>
        <w:jc w:val="both"/>
        <w:rPr>
          <w:rStyle w:val="Aucun"/>
          <w:rFonts w:ascii="Calibri" w:hAnsi="Calibri" w:cs="Times New Roman"/>
          <w:sz w:val="20"/>
          <w:lang w:val="fr-FR"/>
        </w:rPr>
      </w:pPr>
      <w:r>
        <w:rPr>
          <w:rStyle w:val="Aucun"/>
          <w:rFonts w:ascii="Calibri" w:hAnsi="Calibri" w:cs="Times New Roman"/>
          <w:b/>
          <w:sz w:val="20"/>
          <w:lang w:val="de-DE"/>
        </w:rPr>
        <w:t>Schweiz</w:t>
      </w:r>
    </w:p>
    <w:p w14:paraId="771ED1CA" w14:textId="47C97F64" w:rsidR="008B0AB9" w:rsidRPr="00F63667" w:rsidRDefault="00885891">
      <w:pPr>
        <w:pStyle w:val="Corps"/>
        <w:jc w:val="both"/>
        <w:rPr>
          <w:rStyle w:val="Aucun"/>
          <w:rFonts w:ascii="Calibri" w:eastAsia="Calibri" w:hAnsi="Calibri" w:cs="Calibri"/>
          <w:sz w:val="20"/>
          <w:szCs w:val="20"/>
          <w:lang w:val="fr-FR"/>
        </w:rPr>
      </w:pPr>
      <w:r w:rsidRPr="00F63667">
        <w:rPr>
          <w:rStyle w:val="Aucun"/>
          <w:rFonts w:ascii="Calibri" w:hAnsi="Calibri"/>
          <w:sz w:val="20"/>
          <w:szCs w:val="20"/>
          <w:lang w:val="fr-FR"/>
        </w:rPr>
        <w:t xml:space="preserve">Music Planet, Alexandra Egli, +41 79 293 84 10, </w:t>
      </w:r>
      <w:r w:rsidRPr="00F63667">
        <w:rPr>
          <w:rStyle w:val="Hyperlink1"/>
          <w:lang w:val="fr-FR"/>
        </w:rPr>
        <w:t>alexandra.egli@music-planet.ch</w:t>
      </w:r>
      <w:r w:rsidRPr="00F63667">
        <w:rPr>
          <w:rStyle w:val="Aucun"/>
          <w:rFonts w:ascii="Calibri" w:hAnsi="Calibri"/>
          <w:sz w:val="20"/>
          <w:szCs w:val="20"/>
          <w:lang w:val="fr-FR"/>
        </w:rPr>
        <w:t xml:space="preserve"> </w:t>
      </w:r>
    </w:p>
    <w:p w14:paraId="74631A9B" w14:textId="77777777" w:rsidR="008B0AB9" w:rsidRPr="00F63667" w:rsidRDefault="00885891">
      <w:pPr>
        <w:pStyle w:val="Corps"/>
        <w:jc w:val="both"/>
        <w:rPr>
          <w:rFonts w:ascii="Calibri" w:hAnsi="Calibri"/>
          <w:lang w:val="fr-FR"/>
        </w:rPr>
      </w:pPr>
      <w:r w:rsidRPr="00F63667">
        <w:rPr>
          <w:rStyle w:val="Aucun"/>
          <w:rFonts w:ascii="Calibri" w:hAnsi="Calibri"/>
          <w:sz w:val="20"/>
          <w:szCs w:val="20"/>
          <w:lang w:val="fr-FR"/>
        </w:rPr>
        <w:t xml:space="preserve"> </w:t>
      </w:r>
    </w:p>
    <w:sectPr w:rsidR="008B0AB9" w:rsidRPr="00F63667">
      <w:headerReference w:type="default" r:id="rId9"/>
      <w:footerReference w:type="default" r:id="rId10"/>
      <w:pgSz w:w="11900" w:h="16840"/>
      <w:pgMar w:top="709" w:right="1134" w:bottom="709"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6194F" w14:textId="77777777" w:rsidR="00653126" w:rsidRDefault="00653126">
      <w:r>
        <w:separator/>
      </w:r>
    </w:p>
  </w:endnote>
  <w:endnote w:type="continuationSeparator" w:id="0">
    <w:p w14:paraId="786D903A" w14:textId="77777777" w:rsidR="00653126" w:rsidRDefault="0065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4989A" w14:textId="77777777" w:rsidR="008B0AB9" w:rsidRDefault="00885891">
    <w:pPr>
      <w:pStyle w:val="Pieddepage"/>
      <w:jc w:val="right"/>
      <w:rPr>
        <w:rStyle w:val="Aucun"/>
        <w:rFonts w:ascii="Arial" w:hAnsi="Arial"/>
        <w:sz w:val="16"/>
        <w:szCs w:val="16"/>
      </w:rPr>
    </w:pPr>
    <w:r>
      <w:rPr>
        <w:rStyle w:val="Aucun"/>
        <w:rFonts w:ascii="Arial" w:hAnsi="Arial"/>
        <w:sz w:val="16"/>
        <w:szCs w:val="16"/>
      </w:rPr>
      <w:fldChar w:fldCharType="begin"/>
    </w:r>
    <w:r>
      <w:rPr>
        <w:rStyle w:val="Aucun"/>
        <w:rFonts w:ascii="Arial" w:hAnsi="Arial"/>
        <w:sz w:val="16"/>
        <w:szCs w:val="16"/>
      </w:rPr>
      <w:instrText xml:space="preserve"> PAGE </w:instrText>
    </w:r>
    <w:r>
      <w:rPr>
        <w:rStyle w:val="Aucun"/>
        <w:rFonts w:ascii="Arial" w:hAnsi="Arial"/>
        <w:sz w:val="16"/>
        <w:szCs w:val="16"/>
      </w:rPr>
      <w:fldChar w:fldCharType="separate"/>
    </w:r>
    <w:r w:rsidR="000276B6">
      <w:rPr>
        <w:rStyle w:val="Aucun"/>
        <w:rFonts w:ascii="Arial" w:hAnsi="Arial"/>
        <w:noProof/>
        <w:sz w:val="16"/>
        <w:szCs w:val="16"/>
      </w:rPr>
      <w:t>2</w:t>
    </w:r>
    <w:r>
      <w:rPr>
        <w:rStyle w:val="Aucun"/>
        <w:rFonts w:ascii="Arial" w:hAnsi="Arial"/>
        <w:sz w:val="16"/>
        <w:szCs w:val="16"/>
      </w:rPr>
      <w:fldChar w:fldCharType="end"/>
    </w:r>
  </w:p>
  <w:p w14:paraId="70CF03B0" w14:textId="77777777" w:rsidR="008B0AB9" w:rsidRDefault="008B0AB9">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9C3AA" w14:textId="77777777" w:rsidR="00653126" w:rsidRDefault="00653126">
      <w:r>
        <w:separator/>
      </w:r>
    </w:p>
  </w:footnote>
  <w:footnote w:type="continuationSeparator" w:id="0">
    <w:p w14:paraId="7B9F13D1" w14:textId="77777777" w:rsidR="00653126" w:rsidRDefault="0065312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F3C5B" w14:textId="77777777" w:rsidR="008B0AB9" w:rsidRDefault="00885891">
    <w:pPr>
      <w:pStyle w:val="En-tte"/>
    </w:pPr>
    <w:r>
      <w:rPr>
        <w:noProof/>
        <w:lang w:val="fr-FR"/>
      </w:rPr>
      <mc:AlternateContent>
        <mc:Choice Requires="wps">
          <w:drawing>
            <wp:anchor distT="152400" distB="152400" distL="152400" distR="152400" simplePos="0" relativeHeight="251658240" behindDoc="1" locked="0" layoutInCell="1" allowOverlap="1" wp14:anchorId="13C95424" wp14:editId="2DADA7F2">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isplayBackgroundShape/>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B0AB9"/>
    <w:rsid w:val="000276B6"/>
    <w:rsid w:val="00082833"/>
    <w:rsid w:val="00123EB7"/>
    <w:rsid w:val="001311F9"/>
    <w:rsid w:val="001D15AB"/>
    <w:rsid w:val="001E66D9"/>
    <w:rsid w:val="001F09D9"/>
    <w:rsid w:val="002776D2"/>
    <w:rsid w:val="002B5B56"/>
    <w:rsid w:val="002C0ACF"/>
    <w:rsid w:val="00304126"/>
    <w:rsid w:val="0033160A"/>
    <w:rsid w:val="00335B5B"/>
    <w:rsid w:val="00396FA1"/>
    <w:rsid w:val="003B5B28"/>
    <w:rsid w:val="003D78C9"/>
    <w:rsid w:val="004D2108"/>
    <w:rsid w:val="005030AC"/>
    <w:rsid w:val="00504D4F"/>
    <w:rsid w:val="00515417"/>
    <w:rsid w:val="0055011A"/>
    <w:rsid w:val="005A43D3"/>
    <w:rsid w:val="006127DB"/>
    <w:rsid w:val="006143E5"/>
    <w:rsid w:val="00615D4E"/>
    <w:rsid w:val="00653126"/>
    <w:rsid w:val="00663175"/>
    <w:rsid w:val="006B7CF2"/>
    <w:rsid w:val="00781D1A"/>
    <w:rsid w:val="007C2430"/>
    <w:rsid w:val="00845B82"/>
    <w:rsid w:val="00885891"/>
    <w:rsid w:val="008A5E86"/>
    <w:rsid w:val="008B0AB9"/>
    <w:rsid w:val="008E35E6"/>
    <w:rsid w:val="009135C9"/>
    <w:rsid w:val="009334A5"/>
    <w:rsid w:val="0099644D"/>
    <w:rsid w:val="00A432C2"/>
    <w:rsid w:val="00A80596"/>
    <w:rsid w:val="00A83E81"/>
    <w:rsid w:val="00AF4D2D"/>
    <w:rsid w:val="00B100D4"/>
    <w:rsid w:val="00BB39C1"/>
    <w:rsid w:val="00BC1C8A"/>
    <w:rsid w:val="00BF75B3"/>
    <w:rsid w:val="00C34968"/>
    <w:rsid w:val="00C865E0"/>
    <w:rsid w:val="00D221E8"/>
    <w:rsid w:val="00D24B05"/>
    <w:rsid w:val="00DD4CD4"/>
    <w:rsid w:val="00E51342"/>
    <w:rsid w:val="00E5487C"/>
    <w:rsid w:val="00E6658B"/>
    <w:rsid w:val="00E73FE8"/>
    <w:rsid w:val="00E82F3F"/>
    <w:rsid w:val="00F0134C"/>
    <w:rsid w:val="00F63667"/>
    <w:rsid w:val="00FC4AB3"/>
    <w:rsid w:val="00FE613E"/>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7A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CH"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depage">
    <w:name w:val="footer"/>
    <w:pPr>
      <w:widowControl w:val="0"/>
      <w:tabs>
        <w:tab w:val="center" w:pos="4536"/>
        <w:tab w:val="right" w:pos="9072"/>
      </w:tabs>
      <w:suppressAutoHyphens/>
    </w:pPr>
    <w:rPr>
      <w:rFonts w:cs="Arial Unicode MS"/>
      <w:color w:val="000000"/>
      <w:kern w:val="1"/>
      <w:sz w:val="24"/>
      <w:szCs w:val="24"/>
      <w:u w:color="000000"/>
      <w:lang w:val="fr-FR"/>
    </w:rPr>
  </w:style>
  <w:style w:type="character" w:customStyle="1" w:styleId="Aucun">
    <w:name w:val="Aucun"/>
  </w:style>
  <w:style w:type="paragraph" w:customStyle="1" w:styleId="Corps">
    <w:name w:val="Corps"/>
    <w:pPr>
      <w:widowControl w:val="0"/>
      <w:suppressAutoHyphens/>
    </w:pPr>
    <w:rPr>
      <w:rFonts w:cs="Arial Unicode MS"/>
      <w:color w:val="000000"/>
      <w:kern w:val="1"/>
      <w:sz w:val="24"/>
      <w:szCs w:val="24"/>
      <w:u w:color="000000"/>
      <w14:textOutline w14:w="0" w14:cap="flat" w14:cmpd="sng" w14:algn="ctr">
        <w14:noFill/>
        <w14:prstDash w14:val="solid"/>
        <w14:bevel/>
      </w14:textOutline>
    </w:rPr>
  </w:style>
  <w:style w:type="paragraph" w:customStyle="1" w:styleId="Lignehorizontale">
    <w:name w:val="Ligne horizontale"/>
    <w:pPr>
      <w:widowControl w:val="0"/>
      <w:pBdr>
        <w:bottom w:val="single" w:sz="2" w:space="0" w:color="808080"/>
      </w:pBdr>
      <w:suppressAutoHyphens/>
      <w:spacing w:after="283"/>
    </w:pPr>
    <w:rPr>
      <w:rFonts w:eastAsia="Times New Roman"/>
      <w:color w:val="000000"/>
      <w:kern w:val="1"/>
      <w:sz w:val="12"/>
      <w:szCs w:val="12"/>
      <w:u w:color="000000"/>
      <w:lang w:val="fr-FR"/>
    </w:rPr>
  </w:style>
  <w:style w:type="character" w:customStyle="1" w:styleId="Lien">
    <w:name w:val="Lien"/>
    <w:rPr>
      <w:outline w:val="0"/>
      <w:color w:val="000080"/>
      <w:u w:val="single" w:color="000080"/>
    </w:rPr>
  </w:style>
  <w:style w:type="character" w:customStyle="1" w:styleId="Hyperlink0">
    <w:name w:val="Hyperlink.0"/>
    <w:basedOn w:val="Lien"/>
    <w:rPr>
      <w:rFonts w:ascii="Calibri" w:eastAsia="Calibri" w:hAnsi="Calibri" w:cs="Calibri"/>
      <w:outline w:val="0"/>
      <w:color w:val="000000"/>
      <w:sz w:val="20"/>
      <w:szCs w:val="20"/>
      <w:u w:val="single" w:color="000000"/>
    </w:rPr>
  </w:style>
  <w:style w:type="character" w:customStyle="1" w:styleId="Hyperlink1">
    <w:name w:val="Hyperlink.1"/>
    <w:basedOn w:val="Lien"/>
    <w:rPr>
      <w:rFonts w:ascii="Calibri" w:eastAsia="Calibri" w:hAnsi="Calibri" w:cs="Calibri"/>
      <w:outline w:val="0"/>
      <w:color w:val="000080"/>
      <w:sz w:val="20"/>
      <w:szCs w:val="20"/>
      <w:u w:val="single" w:color="000080"/>
    </w:rPr>
  </w:style>
  <w:style w:type="character" w:customStyle="1" w:styleId="tw4winMark">
    <w:name w:val="tw4winMark"/>
    <w:uiPriority w:val="99"/>
    <w:rsid w:val="00D24B05"/>
    <w:rPr>
      <w:rFonts w:ascii="Courier New" w:hAnsi="Courier New"/>
      <w:vanish/>
      <w:color w:val="800080"/>
      <w:vertAlign w:val="subscript"/>
    </w:rPr>
  </w:style>
  <w:style w:type="character" w:styleId="Accentuation">
    <w:name w:val="Emphasis"/>
    <w:basedOn w:val="Policepardfaut"/>
    <w:uiPriority w:val="20"/>
    <w:qFormat/>
    <w:rsid w:val="008E35E6"/>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CH"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depage">
    <w:name w:val="footer"/>
    <w:pPr>
      <w:widowControl w:val="0"/>
      <w:tabs>
        <w:tab w:val="center" w:pos="4536"/>
        <w:tab w:val="right" w:pos="9072"/>
      </w:tabs>
      <w:suppressAutoHyphens/>
    </w:pPr>
    <w:rPr>
      <w:rFonts w:cs="Arial Unicode MS"/>
      <w:color w:val="000000"/>
      <w:kern w:val="1"/>
      <w:sz w:val="24"/>
      <w:szCs w:val="24"/>
      <w:u w:color="000000"/>
      <w:lang w:val="fr-FR"/>
    </w:rPr>
  </w:style>
  <w:style w:type="character" w:customStyle="1" w:styleId="Aucun">
    <w:name w:val="Aucun"/>
  </w:style>
  <w:style w:type="paragraph" w:customStyle="1" w:styleId="Corps">
    <w:name w:val="Corps"/>
    <w:pPr>
      <w:widowControl w:val="0"/>
      <w:suppressAutoHyphens/>
    </w:pPr>
    <w:rPr>
      <w:rFonts w:cs="Arial Unicode MS"/>
      <w:color w:val="000000"/>
      <w:kern w:val="1"/>
      <w:sz w:val="24"/>
      <w:szCs w:val="24"/>
      <w:u w:color="000000"/>
      <w14:textOutline w14:w="0" w14:cap="flat" w14:cmpd="sng" w14:algn="ctr">
        <w14:noFill/>
        <w14:prstDash w14:val="solid"/>
        <w14:bevel/>
      </w14:textOutline>
    </w:rPr>
  </w:style>
  <w:style w:type="paragraph" w:customStyle="1" w:styleId="Lignehorizontale">
    <w:name w:val="Ligne horizontale"/>
    <w:pPr>
      <w:widowControl w:val="0"/>
      <w:pBdr>
        <w:bottom w:val="single" w:sz="2" w:space="0" w:color="808080"/>
      </w:pBdr>
      <w:suppressAutoHyphens/>
      <w:spacing w:after="283"/>
    </w:pPr>
    <w:rPr>
      <w:rFonts w:eastAsia="Times New Roman"/>
      <w:color w:val="000000"/>
      <w:kern w:val="1"/>
      <w:sz w:val="12"/>
      <w:szCs w:val="12"/>
      <w:u w:color="000000"/>
      <w:lang w:val="fr-FR"/>
    </w:rPr>
  </w:style>
  <w:style w:type="character" w:customStyle="1" w:styleId="Lien">
    <w:name w:val="Lien"/>
    <w:rPr>
      <w:outline w:val="0"/>
      <w:color w:val="000080"/>
      <w:u w:val="single" w:color="000080"/>
    </w:rPr>
  </w:style>
  <w:style w:type="character" w:customStyle="1" w:styleId="Hyperlink0">
    <w:name w:val="Hyperlink.0"/>
    <w:basedOn w:val="Lien"/>
    <w:rPr>
      <w:rFonts w:ascii="Calibri" w:eastAsia="Calibri" w:hAnsi="Calibri" w:cs="Calibri"/>
      <w:outline w:val="0"/>
      <w:color w:val="000000"/>
      <w:sz w:val="20"/>
      <w:szCs w:val="20"/>
      <w:u w:val="single" w:color="000000"/>
    </w:rPr>
  </w:style>
  <w:style w:type="character" w:customStyle="1" w:styleId="Hyperlink1">
    <w:name w:val="Hyperlink.1"/>
    <w:basedOn w:val="Lien"/>
    <w:rPr>
      <w:rFonts w:ascii="Calibri" w:eastAsia="Calibri" w:hAnsi="Calibri" w:cs="Calibri"/>
      <w:outline w:val="0"/>
      <w:color w:val="000080"/>
      <w:sz w:val="20"/>
      <w:szCs w:val="20"/>
      <w:u w:val="single" w:color="000080"/>
    </w:rPr>
  </w:style>
  <w:style w:type="character" w:customStyle="1" w:styleId="tw4winMark">
    <w:name w:val="tw4winMark"/>
    <w:uiPriority w:val="99"/>
    <w:rsid w:val="00D24B05"/>
    <w:rPr>
      <w:rFonts w:ascii="Courier New" w:hAnsi="Courier New"/>
      <w:vanish/>
      <w:color w:val="800080"/>
      <w:vertAlign w:val="subscript"/>
    </w:rPr>
  </w:style>
  <w:style w:type="character" w:styleId="Accentuation">
    <w:name w:val="Emphasis"/>
    <w:basedOn w:val="Policepardfaut"/>
    <w:uiPriority w:val="20"/>
    <w:qFormat/>
    <w:rsid w:val="008E35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351895">
      <w:bodyDiv w:val="1"/>
      <w:marLeft w:val="0"/>
      <w:marRight w:val="0"/>
      <w:marTop w:val="0"/>
      <w:marBottom w:val="0"/>
      <w:divBdr>
        <w:top w:val="none" w:sz="0" w:space="0" w:color="auto"/>
        <w:left w:val="none" w:sz="0" w:space="0" w:color="auto"/>
        <w:bottom w:val="none" w:sz="0" w:space="0" w:color="auto"/>
        <w:right w:val="none" w:sz="0" w:space="0" w:color="auto"/>
      </w:divBdr>
    </w:div>
    <w:div w:id="1242904877">
      <w:bodyDiv w:val="1"/>
      <w:marLeft w:val="0"/>
      <w:marRight w:val="0"/>
      <w:marTop w:val="0"/>
      <w:marBottom w:val="0"/>
      <w:divBdr>
        <w:top w:val="none" w:sz="0" w:space="0" w:color="auto"/>
        <w:left w:val="none" w:sz="0" w:space="0" w:color="auto"/>
        <w:bottom w:val="none" w:sz="0" w:space="0" w:color="auto"/>
        <w:right w:val="none" w:sz="0" w:space="0" w:color="auto"/>
      </w:divBdr>
    </w:div>
    <w:div w:id="127809757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60C17-E166-904C-B0DB-9E8D53CFA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855</Words>
  <Characters>5291</Characters>
  <Application>Microsoft Macintosh Word</Application>
  <DocSecurity>0</DocSecurity>
  <Lines>103</Lines>
  <Paragraphs>37</Paragraphs>
  <ScaleCrop>false</ScaleCrop>
  <HeadingPairs>
    <vt:vector size="2" baseType="variant">
      <vt:variant>
        <vt:lpstr>Titre</vt:lpstr>
      </vt:variant>
      <vt:variant>
        <vt:i4>1</vt:i4>
      </vt:variant>
    </vt:vector>
  </HeadingPairs>
  <TitlesOfParts>
    <vt:vector size="1" baseType="lpstr">
      <vt:lpstr/>
    </vt:vector>
  </TitlesOfParts>
  <Company>MUSIC PLANET</Company>
  <LinksUpToDate>false</LinksUpToDate>
  <CharactersWithSpaces>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Wikenhauser</dc:creator>
  <cp:lastModifiedBy>ALEXANDRA EGLI</cp:lastModifiedBy>
  <cp:revision>12</cp:revision>
  <dcterms:created xsi:type="dcterms:W3CDTF">2021-01-14T09:00:00Z</dcterms:created>
  <dcterms:modified xsi:type="dcterms:W3CDTF">2021-01-15T12:41:00Z</dcterms:modified>
</cp:coreProperties>
</file>