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04AC5" w14:textId="7B608FAF" w:rsidR="00221106" w:rsidRDefault="00221106" w:rsidP="00221106">
      <w:pPr>
        <w:widowControl w:val="0"/>
        <w:autoSpaceDE w:val="0"/>
        <w:autoSpaceDN w:val="0"/>
        <w:adjustRightInd w:val="0"/>
        <w:spacing w:before="820" w:after="0" w:line="240" w:lineRule="auto"/>
        <w:jc w:val="right"/>
        <w:rPr>
          <w:rFonts w:ascii="Arial" w:hAnsi="Arial"/>
          <w:b/>
          <w:color w:val="000000"/>
          <w:sz w:val="24"/>
          <w:szCs w:val="24"/>
          <w:lang w:val="fr-FR"/>
        </w:rPr>
      </w:pPr>
      <w:r>
        <w:rPr>
          <w:rFonts w:ascii="Arial" w:hAnsi="Arial"/>
          <w:b/>
          <w:color w:val="000000"/>
          <w:sz w:val="24"/>
          <w:szCs w:val="24"/>
          <w:lang w:val="de-DE"/>
        </w:rPr>
        <w:t>Medienmitteilung</w:t>
      </w:r>
      <w:r>
        <w:rPr>
          <w:noProof/>
          <w:lang w:val="fr-FR" w:eastAsia="fr-FR"/>
        </w:rPr>
        <w:drawing>
          <wp:anchor distT="0" distB="0" distL="114300" distR="114300" simplePos="0" relativeHeight="251658240" behindDoc="1" locked="0" layoutInCell="1" allowOverlap="1" wp14:anchorId="44BFA957" wp14:editId="133F6636">
            <wp:simplePos x="0" y="0"/>
            <wp:positionH relativeFrom="column">
              <wp:posOffset>-110490</wp:posOffset>
            </wp:positionH>
            <wp:positionV relativeFrom="paragraph">
              <wp:posOffset>281305</wp:posOffset>
            </wp:positionV>
            <wp:extent cx="1038225" cy="1273810"/>
            <wp:effectExtent l="0" t="0" r="9525" b="2540"/>
            <wp:wrapNone/>
            <wp:docPr id="3" name="Grafik 3" descr="C:\Users\Ombretta\AppData\Local\Microsoft\Windows\Temporary Internet Files\Content.Outlook\BDOMG35H\SMG15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Ombretta\AppData\Local\Microsoft\Windows\Temporary Internet Files\Content.Outlook\BDOMG35H\SMG15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273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95575E" w14:textId="77777777" w:rsidR="00453AED" w:rsidRPr="00450F95" w:rsidRDefault="00453AED" w:rsidP="00BA7D4B">
      <w:pPr>
        <w:widowControl w:val="0"/>
        <w:autoSpaceDE w:val="0"/>
        <w:autoSpaceDN w:val="0"/>
        <w:adjustRightInd w:val="0"/>
        <w:spacing w:before="362" w:after="0" w:line="240" w:lineRule="auto"/>
        <w:jc w:val="center"/>
        <w:rPr>
          <w:rFonts w:ascii="Arial" w:hAnsi="Arial" w:cs="Arial"/>
          <w:b/>
          <w:bCs/>
          <w:color w:val="000000"/>
          <w:sz w:val="24"/>
          <w:szCs w:val="24"/>
          <w:lang w:val="fr-FR"/>
        </w:rPr>
      </w:pPr>
    </w:p>
    <w:p w14:paraId="69459AF2" w14:textId="77777777" w:rsidR="00611F03" w:rsidRPr="00450F95" w:rsidRDefault="00611F03" w:rsidP="006B7381">
      <w:pPr>
        <w:widowControl w:val="0"/>
        <w:autoSpaceDE w:val="0"/>
        <w:autoSpaceDN w:val="0"/>
        <w:adjustRightInd w:val="0"/>
        <w:spacing w:before="362" w:after="0" w:line="240" w:lineRule="auto"/>
        <w:rPr>
          <w:rFonts w:ascii="Arial" w:hAnsi="Arial" w:cs="Arial"/>
          <w:b/>
          <w:bCs/>
          <w:color w:val="000000"/>
          <w:sz w:val="24"/>
          <w:szCs w:val="24"/>
          <w:lang w:val="fr-FR"/>
        </w:rPr>
      </w:pPr>
    </w:p>
    <w:p w14:paraId="31177B42" w14:textId="42752522" w:rsidR="00221106" w:rsidRDefault="00221106" w:rsidP="00221106">
      <w:pPr>
        <w:pStyle w:val="s5"/>
        <w:spacing w:before="280" w:beforeAutospacing="0" w:after="0" w:afterAutospacing="0"/>
        <w:jc w:val="center"/>
        <w:rPr>
          <w:rFonts w:ascii="Arial" w:hAnsi="Arial"/>
          <w:lang w:val="fr-FR"/>
        </w:rPr>
      </w:pPr>
      <w:r>
        <w:rPr>
          <w:rStyle w:val="bumpedfont15"/>
          <w:rFonts w:ascii="Arial" w:hAnsi="Arial"/>
          <w:b/>
          <w:lang w:val="de-DE"/>
        </w:rPr>
        <w:t>Auszeichnung für zwei junge Geigerinnen bei den Sommets Musicaux de Gstaad</w:t>
      </w:r>
    </w:p>
    <w:p w14:paraId="42F915B5" w14:textId="231E6D3C" w:rsidR="00221106" w:rsidRDefault="00221106" w:rsidP="00221106">
      <w:pPr>
        <w:pStyle w:val="s5"/>
        <w:spacing w:before="280" w:beforeAutospacing="0" w:after="0" w:afterAutospacing="0"/>
        <w:jc w:val="center"/>
        <w:rPr>
          <w:rFonts w:ascii="Arial" w:hAnsi="Arial"/>
          <w:lang w:val="fr-FR"/>
        </w:rPr>
      </w:pPr>
      <w:r>
        <w:rPr>
          <w:rFonts w:ascii="Arial" w:hAnsi="Arial"/>
          <w:b/>
          <w:lang w:val="de-DE"/>
        </w:rPr>
        <w:t>Anna Egholm</w:t>
      </w:r>
    </w:p>
    <w:p w14:paraId="622455BB" w14:textId="77777777" w:rsidR="00611F03" w:rsidRPr="00450F95" w:rsidRDefault="00611F03" w:rsidP="00611F03">
      <w:pPr>
        <w:pStyle w:val="s6"/>
        <w:spacing w:before="15" w:beforeAutospacing="0" w:after="0" w:afterAutospacing="0"/>
        <w:jc w:val="center"/>
        <w:rPr>
          <w:rFonts w:ascii="Arial" w:hAnsi="Arial" w:cs="Arial"/>
          <w:lang w:val="fr-FR"/>
        </w:rPr>
      </w:pPr>
    </w:p>
    <w:p w14:paraId="17128AC5" w14:textId="61514F24" w:rsidR="000D4EE0" w:rsidRDefault="000D4EE0" w:rsidP="000D4EE0">
      <w:pPr>
        <w:pStyle w:val="s6"/>
        <w:spacing w:before="20" w:beforeAutospacing="0" w:after="0" w:afterAutospacing="0"/>
        <w:jc w:val="center"/>
        <w:rPr>
          <w:rFonts w:ascii="Arial" w:hAnsi="Arial"/>
          <w:lang w:val="fr-FR"/>
        </w:rPr>
      </w:pPr>
      <w:r>
        <w:rPr>
          <w:rStyle w:val="bumpedfont15"/>
          <w:rFonts w:ascii="Arial" w:hAnsi="Arial"/>
          <w:b/>
          <w:lang w:val="de-DE"/>
        </w:rPr>
        <w:t>Preisträgerin des Prix Thierry Scherz</w:t>
      </w:r>
    </w:p>
    <w:p w14:paraId="1CC28AD3" w14:textId="075608B3" w:rsidR="00856963" w:rsidRDefault="00856963" w:rsidP="00856963">
      <w:pPr>
        <w:pStyle w:val="s6"/>
        <w:spacing w:before="0" w:beforeAutospacing="0" w:after="0" w:afterAutospacing="0"/>
        <w:jc w:val="center"/>
        <w:rPr>
          <w:rFonts w:ascii="Arial" w:hAnsi="Arial"/>
          <w:lang w:val="fr-FR"/>
        </w:rPr>
      </w:pPr>
      <w:r>
        <w:rPr>
          <w:rStyle w:val="bumpedfont20"/>
          <w:rFonts w:ascii="Arial" w:hAnsi="Arial"/>
          <w:b/>
          <w:lang w:val="de-DE"/>
        </w:rPr>
        <w:t>unter der Schirmherrschaft der Fondation Pro Scientia et Arte und</w:t>
      </w:r>
    </w:p>
    <w:p w14:paraId="4B89C49A" w14:textId="0A986EBB" w:rsidR="001B30C9" w:rsidRDefault="001B30C9" w:rsidP="001B30C9">
      <w:pPr>
        <w:pStyle w:val="s6"/>
        <w:spacing w:before="20" w:beforeAutospacing="0" w:after="0" w:afterAutospacing="0"/>
        <w:jc w:val="center"/>
        <w:rPr>
          <w:rFonts w:ascii="Arial" w:hAnsi="Arial"/>
          <w:lang w:val="fr-FR"/>
        </w:rPr>
      </w:pPr>
      <w:r>
        <w:rPr>
          <w:rStyle w:val="bumpedfont20"/>
          <w:rFonts w:ascii="Arial" w:hAnsi="Arial"/>
          <w:b/>
          <w:lang w:val="de-DE"/>
        </w:rPr>
        <w:t>Les Amis des Sommets Musicaux de Gstaad</w:t>
      </w:r>
    </w:p>
    <w:p w14:paraId="6A1387C7" w14:textId="77777777" w:rsidR="00611F03" w:rsidRPr="00450F95" w:rsidRDefault="00611F03" w:rsidP="00611F03">
      <w:pPr>
        <w:pStyle w:val="s6"/>
        <w:spacing w:before="15" w:beforeAutospacing="0" w:after="0" w:afterAutospacing="0"/>
        <w:jc w:val="center"/>
        <w:rPr>
          <w:rFonts w:ascii="Arial" w:hAnsi="Arial" w:cs="Arial"/>
          <w:lang w:val="fr-FR"/>
        </w:rPr>
      </w:pPr>
    </w:p>
    <w:p w14:paraId="04EF2EE5" w14:textId="14DCBC26" w:rsidR="001B30C9" w:rsidRDefault="001B30C9" w:rsidP="001B30C9">
      <w:pPr>
        <w:pStyle w:val="s6"/>
        <w:spacing w:before="20" w:beforeAutospacing="0" w:after="0" w:afterAutospacing="0"/>
        <w:jc w:val="center"/>
        <w:rPr>
          <w:rStyle w:val="s9"/>
          <w:rFonts w:ascii="Arial" w:hAnsi="Arial"/>
          <w:lang w:val="fr-FR"/>
        </w:rPr>
      </w:pPr>
      <w:r>
        <w:rPr>
          <w:rStyle w:val="s9"/>
          <w:rFonts w:ascii="Arial" w:hAnsi="Arial"/>
          <w:lang w:val="de-DE"/>
        </w:rPr>
        <w:t>und</w:t>
      </w:r>
    </w:p>
    <w:p w14:paraId="2947C9B2" w14:textId="77777777" w:rsidR="00986885" w:rsidRPr="00450F95" w:rsidRDefault="00986885" w:rsidP="00611F03">
      <w:pPr>
        <w:pStyle w:val="s6"/>
        <w:spacing w:before="15" w:beforeAutospacing="0" w:after="0" w:afterAutospacing="0"/>
        <w:jc w:val="center"/>
        <w:rPr>
          <w:rFonts w:ascii="Arial" w:hAnsi="Arial" w:cs="Arial"/>
          <w:lang w:val="fr-FR"/>
        </w:rPr>
      </w:pPr>
    </w:p>
    <w:p w14:paraId="3777BCB4" w14:textId="732ACAD4" w:rsidR="001B30C9" w:rsidRDefault="001B30C9" w:rsidP="001B30C9">
      <w:pPr>
        <w:pStyle w:val="s6"/>
        <w:spacing w:before="20" w:beforeAutospacing="0" w:after="0" w:afterAutospacing="0"/>
        <w:jc w:val="center"/>
        <w:rPr>
          <w:rFonts w:ascii="Arial" w:hAnsi="Arial"/>
          <w:lang w:val="fr-FR"/>
        </w:rPr>
      </w:pPr>
      <w:r>
        <w:rPr>
          <w:rFonts w:ascii="Arial" w:hAnsi="Arial"/>
          <w:b/>
          <w:lang w:val="de-DE"/>
        </w:rPr>
        <w:t>Mairéad Hickey</w:t>
      </w:r>
    </w:p>
    <w:p w14:paraId="3A1575BC" w14:textId="4BB41CBA" w:rsidR="001B30C9" w:rsidRDefault="001B30C9" w:rsidP="001B30C9">
      <w:pPr>
        <w:pStyle w:val="s6"/>
        <w:spacing w:before="20" w:beforeAutospacing="0" w:after="0" w:afterAutospacing="0"/>
        <w:jc w:val="center"/>
        <w:rPr>
          <w:rFonts w:ascii="Arial" w:hAnsi="Arial"/>
          <w:lang w:val="fr-FR"/>
        </w:rPr>
      </w:pPr>
      <w:r>
        <w:rPr>
          <w:rStyle w:val="bumpedfont15"/>
          <w:rFonts w:ascii="Arial" w:hAnsi="Arial"/>
          <w:b/>
          <w:lang w:val="de-DE"/>
        </w:rPr>
        <w:t>Preisträgerin des André Hoffmann-Preises</w:t>
      </w:r>
    </w:p>
    <w:p w14:paraId="117ADEA9" w14:textId="77777777" w:rsidR="00611F03" w:rsidRPr="00450F95" w:rsidRDefault="00611F03" w:rsidP="00611F03">
      <w:pPr>
        <w:pStyle w:val="s10"/>
        <w:spacing w:before="15" w:beforeAutospacing="0" w:after="0" w:afterAutospacing="0"/>
        <w:ind w:left="1845"/>
        <w:jc w:val="center"/>
        <w:rPr>
          <w:rFonts w:ascii="Arial" w:hAnsi="Arial" w:cs="Arial"/>
          <w:lang w:val="fr-FR"/>
        </w:rPr>
      </w:pPr>
    </w:p>
    <w:p w14:paraId="31BCC4D9" w14:textId="3CB0469E" w:rsidR="00611F03" w:rsidRPr="00450F95" w:rsidRDefault="00611F03" w:rsidP="001B30C9">
      <w:pPr>
        <w:pStyle w:val="s10"/>
        <w:spacing w:before="20" w:beforeAutospacing="0" w:after="0" w:afterAutospacing="0"/>
        <w:ind w:left="1845"/>
        <w:rPr>
          <w:rFonts w:ascii="Arial" w:hAnsi="Arial" w:cs="Arial"/>
          <w:lang w:val="fr-FR"/>
        </w:rPr>
      </w:pPr>
      <w:r w:rsidRPr="00450F95">
        <w:rPr>
          <w:rFonts w:ascii="Arial" w:hAnsi="Arial" w:cs="Arial"/>
          <w:lang w:val="fr-FR"/>
        </w:rPr>
        <w:t> </w:t>
      </w:r>
    </w:p>
    <w:p w14:paraId="7DC572F6" w14:textId="7D0ED491" w:rsidR="00856963" w:rsidRDefault="00856963" w:rsidP="00856963">
      <w:pPr>
        <w:pStyle w:val="s14"/>
        <w:spacing w:before="0" w:beforeAutospacing="0" w:after="0" w:afterAutospacing="0"/>
        <w:jc w:val="both"/>
        <w:rPr>
          <w:rFonts w:ascii="Arial" w:hAnsi="Arial"/>
          <w:lang w:val="fr-FR"/>
        </w:rPr>
      </w:pPr>
      <w:r>
        <w:rPr>
          <w:rStyle w:val="bumpedfont20"/>
          <w:rFonts w:ascii="Arial" w:hAnsi="Arial"/>
          <w:b/>
          <w:lang w:val="de-DE"/>
        </w:rPr>
        <w:t>GSTAAD, </w:t>
      </w:r>
      <w:r w:rsidR="006164DC">
        <w:rPr>
          <w:rStyle w:val="bumpedfont20"/>
          <w:rFonts w:ascii="Arial" w:hAnsi="Arial"/>
          <w:b/>
          <w:lang w:val="de-DE"/>
        </w:rPr>
        <w:t>7</w:t>
      </w:r>
      <w:r>
        <w:rPr>
          <w:rStyle w:val="bumpedfont20"/>
          <w:rFonts w:ascii="Arial" w:hAnsi="Arial"/>
          <w:b/>
          <w:lang w:val="de-DE"/>
        </w:rPr>
        <w:t xml:space="preserve">. Februar 2022 – Die 22. Ausgabe der Sommets Musicaux de Gstaad ging soeben zu Ende; ausgezeichnet mit dem  </w:t>
      </w:r>
      <w:r>
        <w:rPr>
          <w:rStyle w:val="bumpedfont20"/>
          <w:rFonts w:ascii="Arial" w:hAnsi="Arial"/>
          <w:b/>
          <w:u w:val="single"/>
          <w:lang w:val="de-DE"/>
        </w:rPr>
        <w:t>Prix Thierry Scherz</w:t>
      </w:r>
      <w:r>
        <w:rPr>
          <w:rStyle w:val="bumpedfont20"/>
          <w:rFonts w:ascii="Arial" w:hAnsi="Arial"/>
          <w:b/>
          <w:lang w:val="de-DE"/>
        </w:rPr>
        <w:t xml:space="preserve"> wurde die 25-jährige dänische Geigerin Anna Egholm.</w:t>
      </w:r>
      <w:r>
        <w:rPr>
          <w:rStyle w:val="bumpedfont20"/>
          <w:rFonts w:ascii="Arial" w:hAnsi="Arial"/>
          <w:b/>
          <w:lang w:val="fr-FR"/>
        </w:rPr>
        <w:t xml:space="preserve"> </w:t>
      </w:r>
      <w:r>
        <w:rPr>
          <w:rStyle w:val="bumpedfont20"/>
          <w:rFonts w:ascii="Arial" w:hAnsi="Arial"/>
          <w:b/>
          <w:lang w:val="de-DE"/>
        </w:rPr>
        <w:t>Dieser Preis wird von der Fondation Pro Scientia et Arte und den Amis des Sommets Musicaux de Gstaad ausgelobt. Der </w:t>
      </w:r>
      <w:r>
        <w:rPr>
          <w:rStyle w:val="bumpedfont20"/>
          <w:rFonts w:ascii="Arial" w:hAnsi="Arial"/>
          <w:b/>
          <w:u w:val="single"/>
          <w:lang w:val="de-DE"/>
        </w:rPr>
        <w:t>Prix André Hoffmann</w:t>
      </w:r>
      <w:r>
        <w:rPr>
          <w:rStyle w:val="bumpedfont20"/>
          <w:rFonts w:ascii="Arial" w:hAnsi="Arial"/>
          <w:b/>
          <w:lang w:val="de-DE"/>
        </w:rPr>
        <w:t xml:space="preserve"> ging an die 25-jährige irische Geigerin </w:t>
      </w:r>
      <w:r>
        <w:rPr>
          <w:rFonts w:ascii="Arial" w:hAnsi="Arial"/>
          <w:b/>
          <w:lang w:val="de-DE"/>
        </w:rPr>
        <w:t>Mairéad Hickey.</w:t>
      </w:r>
    </w:p>
    <w:p w14:paraId="5BFE47F9" w14:textId="35ED4EC5" w:rsidR="00611F03" w:rsidRPr="00450F95" w:rsidRDefault="00611F03" w:rsidP="000D4EE0">
      <w:pPr>
        <w:pStyle w:val="s14"/>
        <w:spacing w:before="0" w:beforeAutospacing="0" w:after="0" w:afterAutospacing="0"/>
        <w:jc w:val="both"/>
        <w:rPr>
          <w:rFonts w:ascii="Arial" w:hAnsi="Arial" w:cs="Arial"/>
          <w:lang w:val="fr-FR"/>
        </w:rPr>
      </w:pPr>
      <w:r w:rsidRPr="00450F95">
        <w:rPr>
          <w:rFonts w:ascii="Arial" w:hAnsi="Arial" w:cs="Arial"/>
          <w:lang w:val="fr-FR"/>
        </w:rPr>
        <w:t> </w:t>
      </w:r>
    </w:p>
    <w:p w14:paraId="0313576D" w14:textId="503ED515" w:rsidR="00FC2C8F" w:rsidRDefault="00FC2C8F" w:rsidP="00FC2C8F">
      <w:pPr>
        <w:pStyle w:val="s14"/>
        <w:spacing w:before="0" w:beforeAutospacing="0" w:after="0" w:afterAutospacing="0"/>
        <w:jc w:val="both"/>
        <w:rPr>
          <w:rFonts w:ascii="Arial" w:hAnsi="Arial"/>
          <w:b/>
          <w:lang w:val="fr-FR"/>
        </w:rPr>
      </w:pPr>
      <w:r>
        <w:rPr>
          <w:rStyle w:val="bumpedfont20"/>
          <w:rFonts w:ascii="Arial" w:hAnsi="Arial"/>
          <w:lang w:val="de-DE"/>
        </w:rPr>
        <w:t>Die beiden Preisträgerinnen spielten am 5. Februar bzw. am 29. Januar in der Kapelle von Gstaad in der Reihe der jungen Talente.</w:t>
      </w:r>
      <w:r>
        <w:rPr>
          <w:rStyle w:val="bumpedfont20"/>
          <w:rFonts w:ascii="Arial" w:hAnsi="Arial"/>
          <w:lang w:val="fr-FR"/>
        </w:rPr>
        <w:t xml:space="preserve"> </w:t>
      </w:r>
      <w:r>
        <w:rPr>
          <w:rStyle w:val="bumpedfont20"/>
          <w:rFonts w:ascii="Arial" w:hAnsi="Arial"/>
          <w:lang w:val="de-DE"/>
        </w:rPr>
        <w:t>Die bereits 2021 im Programm vorgesehenen jungen Talente hatten pa</w:t>
      </w:r>
      <w:r w:rsidR="00856963">
        <w:rPr>
          <w:rStyle w:val="bumpedfont20"/>
          <w:rFonts w:ascii="Arial" w:hAnsi="Arial"/>
          <w:lang w:val="de-DE"/>
        </w:rPr>
        <w:t>n</w:t>
      </w:r>
      <w:r>
        <w:rPr>
          <w:rStyle w:val="bumpedfont20"/>
          <w:rFonts w:ascii="Arial" w:hAnsi="Arial"/>
          <w:lang w:val="de-DE"/>
        </w:rPr>
        <w:t>demiebedingt auf ihren Auftritt verzichten müssen.</w:t>
      </w:r>
      <w:r>
        <w:rPr>
          <w:rStyle w:val="bumpedfont20"/>
          <w:rFonts w:ascii="Arial" w:hAnsi="Arial"/>
          <w:lang w:val="fr-FR"/>
        </w:rPr>
        <w:t xml:space="preserve"> </w:t>
      </w:r>
      <w:r>
        <w:rPr>
          <w:rStyle w:val="bumpedfont20"/>
          <w:rFonts w:ascii="Arial" w:hAnsi="Arial"/>
          <w:lang w:val="de-DE"/>
        </w:rPr>
        <w:t>D</w:t>
      </w:r>
      <w:r w:rsidR="00E65AD8">
        <w:rPr>
          <w:rStyle w:val="bumpedfont20"/>
          <w:rFonts w:ascii="Arial" w:hAnsi="Arial"/>
          <w:lang w:val="de-DE"/>
        </w:rPr>
        <w:t>ie</w:t>
      </w:r>
      <w:r>
        <w:rPr>
          <w:rStyle w:val="bumpedfont20"/>
          <w:rFonts w:ascii="Arial" w:hAnsi="Arial"/>
          <w:lang w:val="de-DE"/>
        </w:rPr>
        <w:t xml:space="preserve"> Festival</w:t>
      </w:r>
      <w:r w:rsidR="00E65AD8">
        <w:rPr>
          <w:rStyle w:val="bumpedfont20"/>
          <w:rFonts w:ascii="Arial" w:hAnsi="Arial"/>
          <w:lang w:val="de-DE"/>
        </w:rPr>
        <w:t>leitung</w:t>
      </w:r>
      <w:r>
        <w:rPr>
          <w:rStyle w:val="bumpedfont20"/>
          <w:rFonts w:ascii="Arial" w:hAnsi="Arial"/>
          <w:lang w:val="de-DE"/>
        </w:rPr>
        <w:t xml:space="preserve"> freut</w:t>
      </w:r>
      <w:r w:rsidR="00E65AD8">
        <w:rPr>
          <w:rStyle w:val="bumpedfont20"/>
          <w:rFonts w:ascii="Arial" w:hAnsi="Arial"/>
          <w:lang w:val="de-DE"/>
        </w:rPr>
        <w:t>e</w:t>
      </w:r>
      <w:r>
        <w:rPr>
          <w:rStyle w:val="bumpedfont20"/>
          <w:rFonts w:ascii="Arial" w:hAnsi="Arial"/>
          <w:lang w:val="de-DE"/>
        </w:rPr>
        <w:t xml:space="preserve"> sich, sie in diesem Jahr erneut begrüssen</w:t>
      </w:r>
      <w:r w:rsidR="00856963">
        <w:rPr>
          <w:rStyle w:val="bumpedfont20"/>
          <w:rFonts w:ascii="Arial" w:hAnsi="Arial"/>
          <w:lang w:val="de-DE"/>
        </w:rPr>
        <w:t xml:space="preserve"> </w:t>
      </w:r>
      <w:r>
        <w:rPr>
          <w:rStyle w:val="bumpedfont20"/>
          <w:rFonts w:ascii="Arial" w:hAnsi="Arial"/>
          <w:lang w:val="de-DE"/>
        </w:rPr>
        <w:t>zu dürfen.</w:t>
      </w:r>
    </w:p>
    <w:p w14:paraId="61585FD5" w14:textId="1F31C89C" w:rsidR="00611F03" w:rsidRPr="00450F95" w:rsidRDefault="00611F03" w:rsidP="00FC2C8F">
      <w:pPr>
        <w:pStyle w:val="s14"/>
        <w:spacing w:before="0" w:beforeAutospacing="0" w:after="0" w:afterAutospacing="0"/>
        <w:jc w:val="both"/>
        <w:rPr>
          <w:rFonts w:ascii="Arial" w:hAnsi="Arial" w:cs="Arial"/>
          <w:lang w:val="fr-FR"/>
        </w:rPr>
      </w:pPr>
      <w:r w:rsidRPr="00450F95">
        <w:rPr>
          <w:rFonts w:ascii="Arial" w:hAnsi="Arial" w:cs="Arial"/>
          <w:lang w:val="fr-FR"/>
        </w:rPr>
        <w:t> </w:t>
      </w:r>
    </w:p>
    <w:p w14:paraId="7725C2DA" w14:textId="696D89FF" w:rsidR="00FC2C8F" w:rsidRDefault="00FC2C8F" w:rsidP="00FC2C8F">
      <w:pPr>
        <w:pStyle w:val="s14"/>
        <w:spacing w:before="0" w:beforeAutospacing="0" w:after="0" w:afterAutospacing="0"/>
        <w:jc w:val="both"/>
        <w:rPr>
          <w:rFonts w:ascii="Arial" w:hAnsi="Arial"/>
          <w:lang w:val="fr-FR"/>
        </w:rPr>
      </w:pPr>
      <w:r>
        <w:rPr>
          <w:rStyle w:val="bumpedfont20"/>
          <w:rFonts w:ascii="Arial" w:hAnsi="Arial"/>
          <w:b/>
          <w:lang w:val="de-DE"/>
        </w:rPr>
        <w:t xml:space="preserve">Prix Thierry Scherz für </w:t>
      </w:r>
      <w:r>
        <w:rPr>
          <w:rFonts w:ascii="Arial" w:hAnsi="Arial"/>
          <w:b/>
          <w:lang w:val="de-DE"/>
        </w:rPr>
        <w:t>Anna Egholm</w:t>
      </w:r>
    </w:p>
    <w:p w14:paraId="4F276C19" w14:textId="11488E2E" w:rsidR="00822300" w:rsidRDefault="00822300" w:rsidP="00822300">
      <w:pPr>
        <w:pStyle w:val="s14"/>
        <w:spacing w:before="0" w:beforeAutospacing="0" w:after="0" w:afterAutospacing="0"/>
        <w:jc w:val="both"/>
        <w:rPr>
          <w:rFonts w:ascii="Arial" w:hAnsi="Arial"/>
          <w:lang w:val="fr-FR"/>
        </w:rPr>
      </w:pPr>
      <w:r>
        <w:rPr>
          <w:rStyle w:val="bumpedfont20"/>
          <w:rFonts w:ascii="Arial" w:hAnsi="Arial"/>
          <w:lang w:val="de-DE"/>
        </w:rPr>
        <w:t xml:space="preserve">Der </w:t>
      </w:r>
      <w:r>
        <w:rPr>
          <w:rStyle w:val="bumpedfont20"/>
          <w:rFonts w:ascii="Arial" w:hAnsi="Arial"/>
          <w:b/>
          <w:lang w:val="de-DE"/>
        </w:rPr>
        <w:t>Prix Thierry Scherz</w:t>
      </w:r>
      <w:r>
        <w:rPr>
          <w:rStyle w:val="bumpedfont20"/>
          <w:rFonts w:ascii="Arial" w:hAnsi="Arial"/>
          <w:lang w:val="de-DE"/>
        </w:rPr>
        <w:t> wurde ausgelobt für die beste Interpretation in der Reihe der jungen Talente und bietet dem Laureaten die Möglichkeit, zusammen mit einem Orchester eine erste CD einzuspielen.</w:t>
      </w:r>
      <w:r>
        <w:rPr>
          <w:rStyle w:val="bumpedfont20"/>
          <w:rFonts w:ascii="Arial" w:hAnsi="Arial"/>
          <w:lang w:val="fr-FR"/>
        </w:rPr>
        <w:t xml:space="preserve"> </w:t>
      </w:r>
      <w:r>
        <w:rPr>
          <w:rStyle w:val="bumpedfont20"/>
          <w:rFonts w:ascii="Arial" w:hAnsi="Arial"/>
          <w:lang w:val="de-DE"/>
        </w:rPr>
        <w:t>In diesem Jahr entschied sich die mit dem französischen Geiger und Jugendmentor Guillaume Sutre, dem Bratschisten Gérard Caussé und mit Patrick Peikert, dem Direktor des Plattenlabels Claves Records besetzte Jury (unter Anregung von Renaud Capuçon) für die Vergabe des Prix Thierry Scherz an die talentierte junge Geigerin und Absolventin der Musikhochschule Lausanne. Die junge Musikerin hatte mit ihrer Interpretation von Werken von Beethoven, Brahms und Ravel überzeugen können.</w:t>
      </w:r>
      <w:r>
        <w:rPr>
          <w:rStyle w:val="bumpedfont20"/>
          <w:rFonts w:ascii="Arial" w:hAnsi="Arial"/>
          <w:lang w:val="fr-FR"/>
        </w:rPr>
        <w:t xml:space="preserve"> </w:t>
      </w:r>
      <w:r>
        <w:rPr>
          <w:rStyle w:val="bumpedfont20"/>
          <w:rFonts w:ascii="Arial" w:hAnsi="Arial"/>
          <w:lang w:val="de-DE"/>
        </w:rPr>
        <w:t xml:space="preserve">In der zweiten Hälfte dieses Jahres wird sie beim Plattenlabel Claves Records (die auch die Vermarktung übernehmen), eine CD mit Orchester einspielen. </w:t>
      </w:r>
      <w:r>
        <w:rPr>
          <w:rStyle w:val="bumpedfont20"/>
          <w:rFonts w:ascii="Arial" w:hAnsi="Arial"/>
          <w:lang w:val="fr-FR"/>
        </w:rPr>
        <w:t xml:space="preserve"> </w:t>
      </w:r>
      <w:r>
        <w:rPr>
          <w:rStyle w:val="bumpedfont20"/>
          <w:rFonts w:ascii="Arial" w:hAnsi="Arial"/>
          <w:lang w:val="de-DE"/>
        </w:rPr>
        <w:t>Bei dieser Gelegenheit soll auch noch einmal daran erinnert werden, dass der vorherige Preisträger, der französische Pianist Jean-Paul Gasparian, mit dem Berner Sinfonieorchester unter der Leitung von Stefan Blunier Rachmaninow und Babadschanjan eingespielt hat. Die CD erscheint am 25. März 2022.</w:t>
      </w:r>
    </w:p>
    <w:p w14:paraId="21DB5418" w14:textId="22B366EA" w:rsidR="00611F03" w:rsidRPr="00450F95" w:rsidRDefault="00611F03" w:rsidP="00E83E3C">
      <w:pPr>
        <w:pStyle w:val="s14"/>
        <w:spacing w:before="0" w:beforeAutospacing="0" w:after="0" w:afterAutospacing="0"/>
        <w:jc w:val="both"/>
        <w:rPr>
          <w:rFonts w:ascii="Arial" w:hAnsi="Arial" w:cs="Arial"/>
          <w:lang w:val="fr-FR"/>
        </w:rPr>
      </w:pPr>
      <w:r w:rsidRPr="00450F95">
        <w:rPr>
          <w:rFonts w:ascii="Arial" w:hAnsi="Arial" w:cs="Arial"/>
          <w:lang w:val="fr-FR"/>
        </w:rPr>
        <w:t> </w:t>
      </w:r>
    </w:p>
    <w:p w14:paraId="38E2CE73" w14:textId="2C31B56F" w:rsidR="008222FC" w:rsidRDefault="008222FC" w:rsidP="008222FC">
      <w:pPr>
        <w:spacing w:after="0" w:line="240" w:lineRule="auto"/>
        <w:jc w:val="both"/>
        <w:rPr>
          <w:rFonts w:ascii="Arial" w:hAnsi="Arial"/>
          <w:szCs w:val="24"/>
          <w:lang w:val="fr-FR"/>
        </w:rPr>
      </w:pPr>
      <w:r>
        <w:rPr>
          <w:rFonts w:ascii="Arial" w:hAnsi="Arial"/>
          <w:sz w:val="24"/>
          <w:szCs w:val="24"/>
          <w:lang w:val="de-DE"/>
        </w:rPr>
        <w:t xml:space="preserve">Der </w:t>
      </w:r>
      <w:r>
        <w:rPr>
          <w:rFonts w:ascii="Arial" w:hAnsi="Arial"/>
          <w:b/>
          <w:sz w:val="24"/>
          <w:szCs w:val="24"/>
          <w:lang w:val="de-DE"/>
        </w:rPr>
        <w:t>Prix André Hoffmann</w:t>
      </w:r>
      <w:r>
        <w:rPr>
          <w:rFonts w:ascii="Arial" w:hAnsi="Arial"/>
          <w:sz w:val="24"/>
          <w:szCs w:val="24"/>
          <w:lang w:val="de-DE"/>
        </w:rPr>
        <w:t xml:space="preserve"> will die zeitgenössische Musik näherbringen.</w:t>
      </w:r>
      <w:r>
        <w:rPr>
          <w:rFonts w:ascii="Arial" w:hAnsi="Arial"/>
          <w:sz w:val="24"/>
          <w:szCs w:val="24"/>
          <w:lang w:val="fr-FR"/>
        </w:rPr>
        <w:t xml:space="preserve"> </w:t>
      </w:r>
      <w:r>
        <w:rPr>
          <w:rFonts w:ascii="Arial" w:hAnsi="Arial"/>
          <w:sz w:val="24"/>
          <w:szCs w:val="24"/>
          <w:lang w:val="de-DE"/>
        </w:rPr>
        <w:t xml:space="preserve">Jedes Jahr schreibt ein Komponist ein spezielles Werk für die Festspiele und es wird in der Folge von den jungen </w:t>
      </w:r>
      <w:r>
        <w:rPr>
          <w:rFonts w:ascii="Arial" w:hAnsi="Arial"/>
          <w:sz w:val="24"/>
          <w:szCs w:val="24"/>
          <w:lang w:val="de-DE"/>
        </w:rPr>
        <w:lastRenderedPageBreak/>
        <w:t>Musikern des Festivals aufgeführt.</w:t>
      </w:r>
      <w:r>
        <w:rPr>
          <w:rFonts w:ascii="Arial" w:hAnsi="Arial"/>
          <w:sz w:val="24"/>
          <w:szCs w:val="24"/>
          <w:lang w:val="fr-FR"/>
        </w:rPr>
        <w:t xml:space="preserve"> </w:t>
      </w:r>
      <w:r>
        <w:rPr>
          <w:rStyle w:val="bumpedfont20"/>
          <w:rFonts w:ascii="Arial" w:hAnsi="Arial"/>
          <w:sz w:val="24"/>
          <w:szCs w:val="24"/>
          <w:lang w:val="de-DE"/>
        </w:rPr>
        <w:t>Die Fondation André Hoffmann finanziert ein in Gstaad, vor der Weltpremiere zur Aufführung kommendes Werk sowie die Unterbringung des Komponisten.</w:t>
      </w:r>
      <w:r>
        <w:rPr>
          <w:rStyle w:val="bumpedfont20"/>
          <w:rFonts w:ascii="Arial" w:hAnsi="Arial"/>
          <w:sz w:val="24"/>
          <w:szCs w:val="24"/>
          <w:lang w:val="fr-FR"/>
        </w:rPr>
        <w:t xml:space="preserve"> </w:t>
      </w:r>
      <w:r>
        <w:rPr>
          <w:rFonts w:ascii="Arial" w:hAnsi="Arial"/>
          <w:sz w:val="24"/>
          <w:szCs w:val="24"/>
          <w:lang w:val="de-DE"/>
        </w:rPr>
        <w:t>Dieses Jahr hat der Composer-in-Residence das Werk  «</w:t>
      </w:r>
      <w:r>
        <w:rPr>
          <w:rFonts w:ascii="Arial" w:hAnsi="Arial"/>
          <w:i/>
          <w:sz w:val="24"/>
          <w:szCs w:val="24"/>
          <w:lang w:val="de-DE"/>
        </w:rPr>
        <w:t>Episode</w:t>
      </w:r>
      <w:r>
        <w:rPr>
          <w:rFonts w:ascii="Arial" w:hAnsi="Arial"/>
          <w:sz w:val="24"/>
          <w:szCs w:val="24"/>
          <w:lang w:val="de-DE"/>
        </w:rPr>
        <w:t>» geschaffen.</w:t>
      </w:r>
      <w:r>
        <w:rPr>
          <w:rFonts w:ascii="Arial" w:hAnsi="Arial"/>
          <w:sz w:val="24"/>
          <w:szCs w:val="24"/>
          <w:lang w:val="fr-FR"/>
        </w:rPr>
        <w:t xml:space="preserve"> </w:t>
      </w:r>
      <w:r>
        <w:rPr>
          <w:rFonts w:ascii="Arial" w:hAnsi="Arial"/>
          <w:b/>
          <w:sz w:val="24"/>
          <w:szCs w:val="24"/>
          <w:lang w:val="de-DE"/>
        </w:rPr>
        <w:t xml:space="preserve">Mairéad Hickey </w:t>
      </w:r>
      <w:r>
        <w:rPr>
          <w:rFonts w:ascii="Arial" w:hAnsi="Arial"/>
          <w:sz w:val="24"/>
          <w:szCs w:val="24"/>
          <w:lang w:val="de-DE"/>
        </w:rPr>
        <w:t xml:space="preserve">erhielt den Preis für die beste Interpretation dieses zeitgenössischen Werks. Er war mit </w:t>
      </w:r>
      <w:r>
        <w:rPr>
          <w:rStyle w:val="bumpedfont20"/>
          <w:rFonts w:ascii="Arial" w:hAnsi="Arial"/>
          <w:sz w:val="24"/>
          <w:szCs w:val="24"/>
          <w:lang w:val="de-DE"/>
        </w:rPr>
        <w:t>CHF 5'000.- dotiert.</w:t>
      </w:r>
    </w:p>
    <w:p w14:paraId="68B5216A" w14:textId="77777777" w:rsidR="002362EE" w:rsidRPr="00450F95" w:rsidRDefault="002362EE" w:rsidP="00915B50">
      <w:pPr>
        <w:pStyle w:val="s14"/>
        <w:spacing w:before="0" w:beforeAutospacing="0" w:after="0" w:afterAutospacing="0"/>
        <w:jc w:val="both"/>
        <w:rPr>
          <w:rStyle w:val="bumpedfont20"/>
          <w:rFonts w:ascii="Arial" w:hAnsi="Arial" w:cs="Arial"/>
          <w:b/>
          <w:bCs/>
          <w:lang w:val="fr-FR"/>
        </w:rPr>
      </w:pPr>
    </w:p>
    <w:p w14:paraId="5AB43384" w14:textId="0A0A2C62" w:rsidR="00386980" w:rsidRDefault="00386980" w:rsidP="00386980">
      <w:pPr>
        <w:pStyle w:val="s14"/>
        <w:spacing w:before="0" w:beforeAutospacing="0" w:after="0" w:afterAutospacing="0"/>
        <w:jc w:val="both"/>
        <w:rPr>
          <w:rStyle w:val="bumpedfont20"/>
          <w:rFonts w:ascii="Arial" w:hAnsi="Arial"/>
          <w:b/>
          <w:lang w:val="fr-FR"/>
        </w:rPr>
      </w:pPr>
      <w:r>
        <w:rPr>
          <w:rStyle w:val="bumpedfont20"/>
          <w:rFonts w:ascii="Arial" w:hAnsi="Arial"/>
          <w:b/>
          <w:lang w:val="de-DE"/>
        </w:rPr>
        <w:t>Die lang ersehnte Rückkehr zu den Konzerten</w:t>
      </w:r>
    </w:p>
    <w:p w14:paraId="1075EA78" w14:textId="77777777" w:rsidR="00C6366E" w:rsidRPr="00450F95" w:rsidRDefault="00C6366E" w:rsidP="00915B50">
      <w:pPr>
        <w:pStyle w:val="s14"/>
        <w:spacing w:before="0" w:beforeAutospacing="0" w:after="0" w:afterAutospacing="0"/>
        <w:jc w:val="both"/>
        <w:rPr>
          <w:rFonts w:ascii="Arial" w:hAnsi="Arial" w:cs="Arial"/>
          <w:lang w:val="fr-FR"/>
        </w:rPr>
      </w:pPr>
    </w:p>
    <w:p w14:paraId="74F1FFF0" w14:textId="58C85170" w:rsidR="00B47073" w:rsidRDefault="00B47073" w:rsidP="00B47073">
      <w:pPr>
        <w:pStyle w:val="s14"/>
        <w:spacing w:before="0" w:beforeAutospacing="0" w:after="0" w:afterAutospacing="0"/>
        <w:jc w:val="both"/>
        <w:rPr>
          <w:rFonts w:ascii="Arial" w:hAnsi="Arial"/>
          <w:lang w:val="fr-FR"/>
        </w:rPr>
      </w:pPr>
      <w:r>
        <w:rPr>
          <w:rStyle w:val="bumpedfont20"/>
          <w:rFonts w:ascii="Arial" w:hAnsi="Arial"/>
          <w:lang w:val="de-DE"/>
        </w:rPr>
        <w:t xml:space="preserve">Nach 18 schweren Monaten ohne Konzert und einer live gestreamten 21. Ausgabe ohne direktes Publikum </w:t>
      </w:r>
      <w:r w:rsidR="00F93226">
        <w:rPr>
          <w:rStyle w:val="bumpedfont20"/>
          <w:rFonts w:ascii="Arial" w:hAnsi="Arial"/>
          <w:lang w:val="de-DE"/>
        </w:rPr>
        <w:t>war</w:t>
      </w:r>
      <w:r>
        <w:rPr>
          <w:rStyle w:val="bumpedfont20"/>
          <w:rFonts w:ascii="Arial" w:hAnsi="Arial"/>
          <w:lang w:val="de-DE"/>
        </w:rPr>
        <w:t xml:space="preserve"> die Festivalleitung glücklich und dankbar, vom 28. Januar bis zum 5. Februar mit der 22. Ausgabe ein ‘normales’ Festival anbieten zu können. </w:t>
      </w:r>
      <w:r>
        <w:rPr>
          <w:rStyle w:val="bumpedfont20"/>
          <w:rFonts w:ascii="Arial" w:hAnsi="Arial"/>
          <w:lang w:val="fr-FR"/>
        </w:rPr>
        <w:t xml:space="preserve"> </w:t>
      </w:r>
      <w:r>
        <w:rPr>
          <w:rStyle w:val="bumpedfont20"/>
          <w:rFonts w:ascii="Arial" w:hAnsi="Arial"/>
          <w:lang w:val="de-DE"/>
        </w:rPr>
        <w:t>Dies umso mehr, als die im aktuellen Kontext in ganz Europa laufenden Proteste etwas abzunehmen scheinen.</w:t>
      </w:r>
      <w:r>
        <w:rPr>
          <w:rStyle w:val="bumpedfont20"/>
          <w:rFonts w:ascii="Arial" w:hAnsi="Arial"/>
          <w:lang w:val="fr-FR"/>
        </w:rPr>
        <w:t xml:space="preserve"> </w:t>
      </w:r>
      <w:r>
        <w:rPr>
          <w:rStyle w:val="bumpedfont20"/>
          <w:rFonts w:ascii="Arial" w:hAnsi="Arial"/>
          <w:lang w:val="de-DE"/>
        </w:rPr>
        <w:t>Die Freude, sich gemeinsam am Veranstaltungsort einfinden zu können, bekannte Gesichter wiederzusehen und gemeinsame Konzertmomente erleben zu dürfen, war jeden Tag aufs Neue zu spüren und zu erleben. Ein grosses Glück, Künstler wieder in der wunderbaren Akustik der Kirche von Rougemont zu hören, den warmen, holzgedämpften Klang der Kirche von Saanen zu erleben und die intime Atmosphäre der Kapelle von Gstaad zu spüren!</w:t>
      </w:r>
      <w:r>
        <w:rPr>
          <w:rStyle w:val="bumpedfont20"/>
          <w:rFonts w:ascii="Arial" w:hAnsi="Arial"/>
          <w:lang w:val="fr-FR"/>
        </w:rPr>
        <w:t xml:space="preserve"> </w:t>
      </w:r>
      <w:r>
        <w:rPr>
          <w:rStyle w:val="bumpedfont20"/>
          <w:rFonts w:ascii="Arial" w:hAnsi="Arial"/>
          <w:lang w:val="de-DE"/>
        </w:rPr>
        <w:t>Das begeisterte Publikum – Musikliebhaber und Laien gleichermassen – kam in grosser Zahl zu den Konzerten (ca. 3’700 Personen).</w:t>
      </w:r>
      <w:r>
        <w:rPr>
          <w:rStyle w:val="bumpedfont20"/>
          <w:rFonts w:ascii="Arial" w:hAnsi="Arial"/>
          <w:lang w:val="fr-FR"/>
        </w:rPr>
        <w:t xml:space="preserve"> </w:t>
      </w:r>
    </w:p>
    <w:p w14:paraId="5F29A743" w14:textId="77777777" w:rsidR="00C44B7C" w:rsidRPr="00450F95" w:rsidRDefault="00C44B7C" w:rsidP="00915B50">
      <w:pPr>
        <w:pStyle w:val="s14"/>
        <w:spacing w:before="0" w:beforeAutospacing="0" w:after="0" w:afterAutospacing="0"/>
        <w:jc w:val="both"/>
        <w:rPr>
          <w:rStyle w:val="bumpedfont20"/>
          <w:rFonts w:ascii="Arial" w:hAnsi="Arial" w:cs="Arial"/>
          <w:lang w:val="fr-FR"/>
        </w:rPr>
      </w:pPr>
    </w:p>
    <w:p w14:paraId="5AE3FD63" w14:textId="052EFEC1" w:rsidR="00B47073" w:rsidRDefault="00B47073" w:rsidP="00B47073">
      <w:pPr>
        <w:pStyle w:val="s14"/>
        <w:spacing w:before="0" w:beforeAutospacing="0" w:after="0" w:afterAutospacing="0"/>
        <w:jc w:val="both"/>
        <w:rPr>
          <w:rStyle w:val="bumpedfont20"/>
          <w:rFonts w:ascii="Arial" w:hAnsi="Arial"/>
          <w:b/>
          <w:lang w:val="fr-FR"/>
        </w:rPr>
      </w:pPr>
      <w:r>
        <w:rPr>
          <w:rStyle w:val="bumpedfont20"/>
          <w:rFonts w:ascii="Arial" w:hAnsi="Arial"/>
          <w:b/>
          <w:lang w:val="de-DE"/>
        </w:rPr>
        <w:t>Konzerte, Dîners und eine Annu</w:t>
      </w:r>
      <w:r w:rsidR="00851E96">
        <w:rPr>
          <w:rStyle w:val="bumpedfont20"/>
          <w:rFonts w:ascii="Arial" w:hAnsi="Arial"/>
          <w:b/>
          <w:lang w:val="de-DE"/>
        </w:rPr>
        <w:t>l</w:t>
      </w:r>
      <w:r>
        <w:rPr>
          <w:rStyle w:val="bumpedfont20"/>
          <w:rFonts w:ascii="Arial" w:hAnsi="Arial"/>
          <w:b/>
          <w:lang w:val="de-DE"/>
        </w:rPr>
        <w:t>lierung</w:t>
      </w:r>
    </w:p>
    <w:p w14:paraId="73D8C4E7" w14:textId="5E06D81D" w:rsidR="009453C9" w:rsidRPr="00450F95" w:rsidRDefault="009453C9" w:rsidP="00915B50">
      <w:pPr>
        <w:pStyle w:val="s14"/>
        <w:spacing w:before="0" w:beforeAutospacing="0" w:after="0" w:afterAutospacing="0"/>
        <w:jc w:val="both"/>
        <w:rPr>
          <w:rStyle w:val="bumpedfont20"/>
          <w:rFonts w:ascii="Arial" w:hAnsi="Arial" w:cs="Arial"/>
          <w:lang w:val="fr-FR"/>
        </w:rPr>
      </w:pPr>
    </w:p>
    <w:p w14:paraId="48569476" w14:textId="236A37C5" w:rsidR="00912FF0" w:rsidRDefault="00912FF0" w:rsidP="00912FF0">
      <w:pPr>
        <w:pStyle w:val="s14"/>
        <w:spacing w:before="0" w:beforeAutospacing="0" w:after="0" w:afterAutospacing="0"/>
        <w:jc w:val="both"/>
        <w:rPr>
          <w:rFonts w:ascii="Arial" w:hAnsi="Arial"/>
          <w:lang w:val="fr-FR"/>
        </w:rPr>
      </w:pPr>
      <w:r>
        <w:rPr>
          <w:rStyle w:val="bumpedfont20"/>
          <w:rFonts w:ascii="Arial" w:hAnsi="Arial"/>
          <w:lang w:val="de-DE"/>
        </w:rPr>
        <w:t>Der im Jahr 2020 von Renaud Capuçon ins Leben gerufene und Bach gewidmete Sonntagstreff wird auch ein besonderes Gratis-Bonbon der kommenden Ausgaben bleiben. Er fand am 30. Januar in der Kirche von Rougemont statt mit dem Geiger und Jugendmentor Guillaume Sutre.</w:t>
      </w:r>
      <w:r>
        <w:rPr>
          <w:rStyle w:val="bumpedfont20"/>
          <w:rFonts w:ascii="Arial" w:hAnsi="Arial"/>
          <w:lang w:val="fr-FR"/>
        </w:rPr>
        <w:t xml:space="preserve"> </w:t>
      </w:r>
      <w:r>
        <w:rPr>
          <w:rStyle w:val="bumpedfont20"/>
          <w:rFonts w:ascii="Arial" w:hAnsi="Arial"/>
          <w:lang w:val="de-DE"/>
        </w:rPr>
        <w:t>Das Gratiskonzert für Kinder vom 31. Januar «</w:t>
      </w:r>
      <w:r>
        <w:rPr>
          <w:rStyle w:val="bumpedfont20"/>
          <w:rFonts w:ascii="Arial" w:hAnsi="Arial"/>
          <w:i/>
          <w:lang w:val="de-DE"/>
        </w:rPr>
        <w:t>Die Missgeschicke der Sophie</w:t>
      </w:r>
      <w:r>
        <w:rPr>
          <w:rStyle w:val="bumpedfont20"/>
          <w:rFonts w:ascii="Arial" w:hAnsi="Arial"/>
          <w:lang w:val="de-DE"/>
        </w:rPr>
        <w:t>», nach der Comtesse de Ségur, das eigentlich von Agnès Jaoui auf eine Musik von Robert Schumann (interpretiert von Claire-Marie Le Guay) hätte erzählt werden sollen, musste leider abgesagt werden, um so die vulnerabelsten Kleinen angesichts der gegenwärtigen Pandemie zu schützen.</w:t>
      </w:r>
      <w:r>
        <w:rPr>
          <w:rStyle w:val="bumpedfont20"/>
          <w:rFonts w:ascii="Arial" w:hAnsi="Arial"/>
          <w:lang w:val="fr-FR"/>
        </w:rPr>
        <w:t xml:space="preserve"> </w:t>
      </w:r>
      <w:r>
        <w:rPr>
          <w:rStyle w:val="bumpedfont20"/>
          <w:rFonts w:ascii="Arial" w:hAnsi="Arial"/>
          <w:lang w:val="de-DE"/>
        </w:rPr>
        <w:t>Die Dîners unter der Schirmherrschaft der Mäzene und Amis du Festival wurden einmal mehr im blumengeschmückten, exquisiten Ambiente des Palace-Hotels in Gstaad genossen.</w:t>
      </w:r>
    </w:p>
    <w:p w14:paraId="16B0C155" w14:textId="77777777" w:rsidR="00C6366E" w:rsidRPr="00450F95" w:rsidRDefault="00C6366E" w:rsidP="00915B50">
      <w:pPr>
        <w:pStyle w:val="s14"/>
        <w:spacing w:before="0" w:beforeAutospacing="0" w:after="0" w:afterAutospacing="0"/>
        <w:jc w:val="both"/>
        <w:rPr>
          <w:rStyle w:val="bumpedfont20"/>
          <w:rFonts w:ascii="Arial" w:hAnsi="Arial" w:cs="Arial"/>
          <w:lang w:val="fr-FR"/>
        </w:rPr>
      </w:pPr>
    </w:p>
    <w:p w14:paraId="41BABB33" w14:textId="3CEA3D8F" w:rsidR="00912FF0" w:rsidRDefault="00912FF0" w:rsidP="00912FF0">
      <w:pPr>
        <w:pStyle w:val="s14"/>
        <w:spacing w:before="0" w:beforeAutospacing="0" w:after="0" w:afterAutospacing="0"/>
        <w:jc w:val="both"/>
        <w:rPr>
          <w:rFonts w:ascii="Arial" w:hAnsi="Arial"/>
          <w:b/>
          <w:lang w:val="fr-FR"/>
        </w:rPr>
      </w:pPr>
      <w:r>
        <w:rPr>
          <w:rStyle w:val="bumpedfont20"/>
          <w:rFonts w:ascii="Arial" w:hAnsi="Arial"/>
          <w:b/>
          <w:lang w:val="de-DE"/>
        </w:rPr>
        <w:t>Starke, denkwürdige Momente für die Erinnerung</w:t>
      </w:r>
    </w:p>
    <w:p w14:paraId="607A8160" w14:textId="77777777" w:rsidR="00B66A9B" w:rsidRPr="00450F95" w:rsidRDefault="00B66A9B" w:rsidP="00915B50">
      <w:pPr>
        <w:autoSpaceDE w:val="0"/>
        <w:autoSpaceDN w:val="0"/>
        <w:adjustRightInd w:val="0"/>
        <w:spacing w:after="0" w:line="240" w:lineRule="auto"/>
        <w:jc w:val="both"/>
        <w:rPr>
          <w:rStyle w:val="bumpedfont20"/>
          <w:rFonts w:ascii="Arial" w:hAnsi="Arial" w:cs="Arial"/>
          <w:sz w:val="24"/>
          <w:szCs w:val="24"/>
          <w:lang w:val="fr-FR"/>
        </w:rPr>
      </w:pPr>
    </w:p>
    <w:p w14:paraId="346C744A" w14:textId="57533485" w:rsidR="00790751" w:rsidRDefault="00790751" w:rsidP="00790751">
      <w:pPr>
        <w:autoSpaceDE w:val="0"/>
        <w:autoSpaceDN w:val="0"/>
        <w:adjustRightInd w:val="0"/>
        <w:spacing w:after="0" w:line="240" w:lineRule="auto"/>
        <w:jc w:val="both"/>
        <w:rPr>
          <w:rFonts w:ascii="Arial" w:hAnsi="Arial"/>
          <w:szCs w:val="24"/>
          <w:lang w:val="fr-FR"/>
        </w:rPr>
      </w:pPr>
      <w:r>
        <w:rPr>
          <w:rStyle w:val="bumpedfont20"/>
          <w:rFonts w:ascii="Arial" w:hAnsi="Arial"/>
          <w:sz w:val="24"/>
          <w:szCs w:val="24"/>
          <w:lang w:val="de-DE"/>
        </w:rPr>
        <w:t>Einen zweifelsohne ganz besonders starken Marker setzte in diesem Jahr das Eröffnungskonzert mit Renaud Capuçon und dem Kammerorchester Lausanne, dessen Leitung er in dieser Saison übernommen hat.</w:t>
      </w:r>
      <w:r>
        <w:rPr>
          <w:rStyle w:val="bumpedfont20"/>
          <w:rFonts w:ascii="Arial" w:hAnsi="Arial"/>
          <w:sz w:val="24"/>
          <w:szCs w:val="24"/>
          <w:lang w:val="fr-FR"/>
        </w:rPr>
        <w:t xml:space="preserve"> </w:t>
      </w:r>
      <w:r>
        <w:rPr>
          <w:rStyle w:val="bumpedfont20"/>
          <w:rFonts w:ascii="Arial" w:hAnsi="Arial"/>
          <w:sz w:val="24"/>
          <w:szCs w:val="24"/>
          <w:lang w:val="de-DE"/>
        </w:rPr>
        <w:t>Geboten wurde am 28. Januar in Saanen ein selten gespieltes Programm, u. a. mit einem Werk des Chevalier de Saint-Georges.</w:t>
      </w:r>
      <w:r>
        <w:rPr>
          <w:rStyle w:val="bumpedfont20"/>
          <w:rFonts w:ascii="Arial" w:hAnsi="Arial"/>
          <w:sz w:val="24"/>
          <w:szCs w:val="24"/>
          <w:lang w:val="fr-FR"/>
        </w:rPr>
        <w:t xml:space="preserve"> </w:t>
      </w:r>
      <w:r>
        <w:rPr>
          <w:rStyle w:val="bumpedfont20"/>
          <w:rFonts w:ascii="Arial" w:hAnsi="Arial"/>
          <w:sz w:val="24"/>
          <w:szCs w:val="24"/>
          <w:lang w:val="de-DE"/>
        </w:rPr>
        <w:t>In starker Erinnerung bleiben sicherlich auch die mystische Atmosphäre und der hervorragende britische Pianist Stephen Hough vom 29. Januar in Rougemont, die Rückkehr von Maître Gidon Kremer mit einem phantastischen Programm brillant interpretierter Werke baltischer Komponisten am 1. Februar in Saanen und dem Duo Pahud/Alard am 2. Februar in Rougemont.</w:t>
      </w:r>
      <w:r>
        <w:rPr>
          <w:rStyle w:val="bumpedfont20"/>
          <w:rFonts w:ascii="Arial" w:hAnsi="Arial"/>
          <w:sz w:val="24"/>
          <w:szCs w:val="24"/>
          <w:lang w:val="fr-FR"/>
        </w:rPr>
        <w:t xml:space="preserve"> </w:t>
      </w:r>
      <w:r>
        <w:rPr>
          <w:rStyle w:val="bumpedfont20"/>
          <w:rFonts w:ascii="Arial" w:hAnsi="Arial"/>
          <w:sz w:val="24"/>
          <w:szCs w:val="24"/>
          <w:lang w:val="de-DE"/>
        </w:rPr>
        <w:t xml:space="preserve">Die beiden Konzertsuperlative in Saanen </w:t>
      </w:r>
      <w:r>
        <w:rPr>
          <w:rStyle w:val="bumpedfont20"/>
          <w:rFonts w:ascii="Arial" w:hAnsi="Arial"/>
          <w:szCs w:val="24"/>
          <w:lang w:val="de-DE"/>
        </w:rPr>
        <w:t>–</w:t>
      </w:r>
      <w:r>
        <w:rPr>
          <w:rStyle w:val="bumpedfont20"/>
          <w:rFonts w:ascii="Arial" w:hAnsi="Arial"/>
          <w:sz w:val="24"/>
          <w:szCs w:val="24"/>
          <w:lang w:val="de-DE"/>
        </w:rPr>
        <w:t xml:space="preserve"> Maria João Pires und Renaud Capuçon am 3. Februar und Juan Diego Flores mit Vincenzo Scalera am 4. Februar </w:t>
      </w:r>
      <w:r>
        <w:rPr>
          <w:rStyle w:val="bumpedfont20"/>
          <w:rFonts w:ascii="Arial" w:hAnsi="Arial"/>
          <w:szCs w:val="24"/>
          <w:lang w:val="de-DE"/>
        </w:rPr>
        <w:t xml:space="preserve">– </w:t>
      </w:r>
      <w:r>
        <w:rPr>
          <w:rStyle w:val="bumpedfont20"/>
          <w:rFonts w:ascii="Arial" w:hAnsi="Arial"/>
          <w:sz w:val="24"/>
          <w:szCs w:val="24"/>
          <w:lang w:val="de-DE"/>
        </w:rPr>
        <w:t>erhielten Standig Ovations von einem begeisterten Publikum!</w:t>
      </w:r>
      <w:r>
        <w:rPr>
          <w:rStyle w:val="bumpedfont20"/>
          <w:rFonts w:ascii="Arial" w:hAnsi="Arial"/>
          <w:sz w:val="24"/>
          <w:szCs w:val="24"/>
          <w:lang w:val="fr-FR"/>
        </w:rPr>
        <w:t xml:space="preserve"> </w:t>
      </w:r>
      <w:r>
        <w:rPr>
          <w:rStyle w:val="bumpedfont20"/>
          <w:rFonts w:ascii="Arial" w:hAnsi="Arial"/>
          <w:sz w:val="24"/>
          <w:szCs w:val="24"/>
          <w:lang w:val="de-DE"/>
        </w:rPr>
        <w:t>Den brillanten Konzertabschluss machte das Ensemble Matheus unter der Leitung von Jean-Christophe Spinosi.</w:t>
      </w:r>
    </w:p>
    <w:p w14:paraId="5BA9573C" w14:textId="77777777" w:rsidR="001B6FD4" w:rsidRPr="00450F95" w:rsidRDefault="001B6FD4" w:rsidP="00915B50">
      <w:pPr>
        <w:autoSpaceDE w:val="0"/>
        <w:autoSpaceDN w:val="0"/>
        <w:adjustRightInd w:val="0"/>
        <w:spacing w:after="0" w:line="240" w:lineRule="auto"/>
        <w:jc w:val="both"/>
        <w:rPr>
          <w:rStyle w:val="bumpedfont20"/>
          <w:rFonts w:ascii="Arial" w:hAnsi="Arial" w:cs="Arial"/>
          <w:sz w:val="24"/>
          <w:szCs w:val="24"/>
          <w:lang w:val="fr-FR"/>
        </w:rPr>
      </w:pPr>
    </w:p>
    <w:p w14:paraId="4CADCD51" w14:textId="2E12AA35" w:rsidR="00874CC5" w:rsidRDefault="00874CC5" w:rsidP="00874CC5">
      <w:pPr>
        <w:autoSpaceDE w:val="0"/>
        <w:autoSpaceDN w:val="0"/>
        <w:adjustRightInd w:val="0"/>
        <w:spacing w:after="0" w:line="240" w:lineRule="auto"/>
        <w:jc w:val="both"/>
        <w:rPr>
          <w:rFonts w:ascii="Arial" w:hAnsi="Arial"/>
          <w:sz w:val="24"/>
          <w:szCs w:val="24"/>
          <w:highlight w:val="green"/>
          <w:lang w:val="fr-FR"/>
        </w:rPr>
      </w:pPr>
      <w:r>
        <w:rPr>
          <w:rStyle w:val="bumpedfont20"/>
          <w:rFonts w:ascii="Arial" w:hAnsi="Arial"/>
          <w:sz w:val="24"/>
          <w:szCs w:val="24"/>
          <w:lang w:val="de-DE"/>
        </w:rPr>
        <w:t>Die Sommets Musicaux de Gstaad mit ihrem besonderen Augenmerk auf Excellence, Jugendarbeit und direktem Kontakt zu Musikern und Künstlern in wunderbaren Kirchen  haben einmal mehr ihre Versprechen in Sachen Qualität, Teilhabe und Übermittlung halten können.</w:t>
      </w:r>
    </w:p>
    <w:p w14:paraId="7A2F8B54" w14:textId="676B9B73" w:rsidR="00611F03" w:rsidRPr="00450F95" w:rsidRDefault="00611F03" w:rsidP="00874CC5">
      <w:pPr>
        <w:pStyle w:val="s14"/>
        <w:spacing w:before="0" w:beforeAutospacing="0" w:after="0" w:afterAutospacing="0"/>
        <w:jc w:val="both"/>
        <w:rPr>
          <w:rFonts w:ascii="Arial" w:hAnsi="Arial" w:cs="Arial"/>
          <w:lang w:val="fr-FR"/>
        </w:rPr>
      </w:pPr>
      <w:r w:rsidRPr="00450F95">
        <w:rPr>
          <w:rFonts w:ascii="Arial" w:hAnsi="Arial" w:cs="Arial"/>
          <w:lang w:val="fr-FR"/>
        </w:rPr>
        <w:lastRenderedPageBreak/>
        <w:t> </w:t>
      </w:r>
    </w:p>
    <w:p w14:paraId="7F46C8E9" w14:textId="2E45B244" w:rsidR="00874CC5" w:rsidRDefault="00874CC5" w:rsidP="00874CC5">
      <w:pPr>
        <w:pStyle w:val="s18"/>
        <w:spacing w:before="0" w:beforeAutospacing="0" w:after="0" w:afterAutospacing="0"/>
        <w:jc w:val="both"/>
        <w:rPr>
          <w:rFonts w:ascii="Arial" w:hAnsi="Arial"/>
          <w:lang w:val="fr-FR"/>
        </w:rPr>
      </w:pPr>
      <w:r>
        <w:rPr>
          <w:rStyle w:val="bumpedfont20"/>
          <w:rFonts w:ascii="Arial" w:hAnsi="Arial"/>
          <w:b/>
          <w:lang w:val="de-DE"/>
        </w:rPr>
        <w:t>Die 23. Ausgabe der Sommets Musicaux de Gstaad findet vom 27. Januar2023 bis zum 4. Februar 2023 statt. Star der Konzertreihe ist das Cello!</w:t>
      </w:r>
    </w:p>
    <w:p w14:paraId="7ABFA736" w14:textId="30A99DB3" w:rsidR="00611F03" w:rsidRPr="00450F95" w:rsidRDefault="00611F03" w:rsidP="00874CC5">
      <w:pPr>
        <w:pStyle w:val="s14"/>
        <w:spacing w:before="0" w:beforeAutospacing="0" w:after="0" w:afterAutospacing="0"/>
        <w:jc w:val="both"/>
        <w:rPr>
          <w:rFonts w:ascii="Arial" w:hAnsi="Arial" w:cs="Arial"/>
          <w:lang w:val="fr-FR"/>
        </w:rPr>
      </w:pPr>
      <w:r w:rsidRPr="00450F95">
        <w:rPr>
          <w:rFonts w:ascii="Arial" w:hAnsi="Arial" w:cs="Arial"/>
          <w:lang w:val="fr-FR"/>
        </w:rPr>
        <w:t> </w:t>
      </w:r>
    </w:p>
    <w:p w14:paraId="48387FAB" w14:textId="0FC4D4B1" w:rsidR="00874CC5" w:rsidRDefault="00874CC5" w:rsidP="00874CC5">
      <w:pPr>
        <w:pStyle w:val="s18"/>
        <w:spacing w:before="0" w:beforeAutospacing="0" w:after="0" w:afterAutospacing="0"/>
        <w:jc w:val="both"/>
        <w:rPr>
          <w:rFonts w:ascii="Arial" w:hAnsi="Arial"/>
          <w:lang w:val="fr-FR"/>
        </w:rPr>
      </w:pPr>
      <w:r>
        <w:rPr>
          <w:rStyle w:val="bumpedfont20"/>
          <w:rFonts w:ascii="Arial" w:hAnsi="Arial"/>
          <w:b/>
          <w:lang w:val="de-DE"/>
        </w:rPr>
        <w:t>HD-Illustrationen und Biografien der Preisträger der Ausgabe 2022 können heruntergeladen werden unter: </w:t>
      </w:r>
      <w:hyperlink r:id="rId9" w:history="1">
        <w:r>
          <w:rPr>
            <w:rStyle w:val="bumpedfont20"/>
            <w:rFonts w:ascii="Arial" w:hAnsi="Arial"/>
            <w:color w:val="0000FF"/>
            <w:u w:val="single"/>
            <w:lang w:val="fr-FR"/>
          </w:rPr>
          <w:t>http://www.sommetsmusicaux.ch/presse/</w:t>
        </w:r>
      </w:hyperlink>
      <w:r>
        <w:rPr>
          <w:rFonts w:ascii="Arial" w:hAnsi="Arial"/>
          <w:lang w:val="de-DE"/>
        </w:rPr>
        <w:t xml:space="preserve">, </w:t>
      </w:r>
      <w:r w:rsidR="006164DC">
        <w:rPr>
          <w:rFonts w:ascii="Arial" w:hAnsi="Arial"/>
          <w:lang w:val="de-DE"/>
        </w:rPr>
        <w:t>Rubrik</w:t>
      </w:r>
      <w:r>
        <w:rPr>
          <w:rFonts w:ascii="Arial" w:hAnsi="Arial"/>
          <w:lang w:val="de-DE"/>
        </w:rPr>
        <w:t xml:space="preserve"> </w:t>
      </w:r>
      <w:r w:rsidR="006164DC">
        <w:rPr>
          <w:rFonts w:ascii="Arial" w:hAnsi="Arial"/>
          <w:lang w:val="de-DE"/>
        </w:rPr>
        <w:t>Fotos &amp; Biografien und Konzertbilder</w:t>
      </w:r>
      <w:bookmarkStart w:id="0" w:name="_GoBack"/>
      <w:bookmarkEnd w:id="0"/>
      <w:r>
        <w:rPr>
          <w:rFonts w:ascii="Arial" w:hAnsi="Arial"/>
          <w:lang w:val="de-DE"/>
        </w:rPr>
        <w:t xml:space="preserve"> 2022</w:t>
      </w:r>
    </w:p>
    <w:p w14:paraId="48EB65EC" w14:textId="6F52A521" w:rsidR="00611F03" w:rsidRPr="00450F95" w:rsidRDefault="00611F03" w:rsidP="00915B50">
      <w:pPr>
        <w:pStyle w:val="s18"/>
        <w:spacing w:before="0" w:beforeAutospacing="0" w:after="0" w:afterAutospacing="0"/>
        <w:jc w:val="both"/>
        <w:rPr>
          <w:rFonts w:ascii="Arial" w:hAnsi="Arial" w:cs="Arial"/>
          <w:lang w:val="fr-FR"/>
        </w:rPr>
      </w:pPr>
      <w:r w:rsidRPr="00450F95">
        <w:rPr>
          <w:rFonts w:ascii="Arial" w:hAnsi="Arial" w:cs="Arial"/>
          <w:lang w:val="fr-FR"/>
        </w:rPr>
        <w:t> </w:t>
      </w:r>
    </w:p>
    <w:p w14:paraId="09B1E7D4" w14:textId="77777777" w:rsidR="00611F03" w:rsidRPr="00450F95" w:rsidRDefault="00611F03" w:rsidP="00915B50">
      <w:pPr>
        <w:pStyle w:val="s14"/>
        <w:spacing w:before="0" w:beforeAutospacing="0" w:after="0" w:afterAutospacing="0"/>
        <w:jc w:val="both"/>
        <w:rPr>
          <w:rFonts w:ascii="Arial" w:hAnsi="Arial" w:cs="Arial"/>
          <w:lang w:val="fr-FR"/>
        </w:rPr>
      </w:pPr>
      <w:r w:rsidRPr="00450F95">
        <w:rPr>
          <w:rFonts w:ascii="Arial" w:hAnsi="Arial" w:cs="Arial"/>
          <w:lang w:val="fr-FR"/>
        </w:rPr>
        <w:t> </w:t>
      </w:r>
    </w:p>
    <w:p w14:paraId="31008175" w14:textId="4241B31C" w:rsidR="00874CC5" w:rsidRDefault="00874CC5" w:rsidP="00874CC5">
      <w:pPr>
        <w:pStyle w:val="s14"/>
        <w:spacing w:before="0" w:beforeAutospacing="0" w:after="0" w:afterAutospacing="0"/>
        <w:jc w:val="both"/>
        <w:rPr>
          <w:rFonts w:ascii="Arial" w:hAnsi="Arial"/>
          <w:lang w:val="fr-FR"/>
        </w:rPr>
      </w:pPr>
      <w:r>
        <w:rPr>
          <w:rStyle w:val="bumpedfont20"/>
          <w:rFonts w:ascii="Arial" w:hAnsi="Arial"/>
          <w:b/>
          <w:lang w:val="de-DE"/>
        </w:rPr>
        <w:t>Schweiz</w:t>
      </w:r>
    </w:p>
    <w:p w14:paraId="78877C71" w14:textId="42DFB0FC" w:rsidR="00421420" w:rsidRPr="00450F95" w:rsidRDefault="004B5FF1" w:rsidP="00915B50">
      <w:pPr>
        <w:pStyle w:val="s14"/>
        <w:spacing w:before="0" w:beforeAutospacing="0" w:after="0" w:afterAutospacing="0"/>
        <w:jc w:val="both"/>
        <w:rPr>
          <w:rStyle w:val="bumpedfont20"/>
          <w:rFonts w:ascii="Arial" w:hAnsi="Arial" w:cs="Arial"/>
          <w:lang w:val="fr-FR"/>
        </w:rPr>
      </w:pPr>
      <w:r w:rsidRPr="00450F95">
        <w:rPr>
          <w:rStyle w:val="bumpedfont20"/>
          <w:rFonts w:ascii="Arial" w:hAnsi="Arial" w:cs="Arial"/>
          <w:lang w:val="fr-FR"/>
        </w:rPr>
        <w:t xml:space="preserve">Alexandra Egli, Music </w:t>
      </w:r>
      <w:proofErr w:type="spellStart"/>
      <w:r w:rsidRPr="00450F95">
        <w:rPr>
          <w:rStyle w:val="bumpedfont20"/>
          <w:rFonts w:ascii="Arial" w:hAnsi="Arial" w:cs="Arial"/>
          <w:lang w:val="fr-FR"/>
        </w:rPr>
        <w:t>Planet</w:t>
      </w:r>
      <w:proofErr w:type="spellEnd"/>
      <w:r w:rsidRPr="00450F95">
        <w:rPr>
          <w:rStyle w:val="bumpedfont20"/>
          <w:rFonts w:ascii="Arial" w:hAnsi="Arial" w:cs="Arial"/>
          <w:lang w:val="fr-FR"/>
        </w:rPr>
        <w:t xml:space="preserve">, </w:t>
      </w:r>
      <w:hyperlink r:id="rId10" w:history="1">
        <w:r w:rsidRPr="00450F95">
          <w:rPr>
            <w:rStyle w:val="Lienhypertexte"/>
            <w:rFonts w:ascii="Arial" w:hAnsi="Arial" w:cs="Arial"/>
            <w:color w:val="0000FF"/>
            <w:lang w:val="fr-FR"/>
          </w:rPr>
          <w:t>alexandra.egli@music-planet.ch</w:t>
        </w:r>
      </w:hyperlink>
      <w:r w:rsidRPr="00450F95">
        <w:rPr>
          <w:rStyle w:val="bumpedfont20"/>
          <w:rFonts w:ascii="Arial" w:hAnsi="Arial" w:cs="Arial"/>
          <w:lang w:val="fr-FR"/>
        </w:rPr>
        <w:t>, 079 293 84 10</w:t>
      </w:r>
    </w:p>
    <w:p w14:paraId="0CF90640" w14:textId="77777777" w:rsidR="004B5FF1" w:rsidRPr="00450F95" w:rsidRDefault="004B5FF1" w:rsidP="00915B50">
      <w:pPr>
        <w:pStyle w:val="s14"/>
        <w:spacing w:before="0" w:beforeAutospacing="0" w:after="0" w:afterAutospacing="0"/>
        <w:jc w:val="both"/>
        <w:rPr>
          <w:rStyle w:val="bumpedfont20"/>
          <w:rFonts w:ascii="Arial" w:hAnsi="Arial" w:cs="Arial"/>
          <w:lang w:val="fr-FR"/>
        </w:rPr>
      </w:pPr>
    </w:p>
    <w:p w14:paraId="18A93F32" w14:textId="6D8113C2" w:rsidR="00874CC5" w:rsidRDefault="00874CC5" w:rsidP="00874CC5">
      <w:pPr>
        <w:spacing w:after="0" w:line="240" w:lineRule="auto"/>
        <w:jc w:val="both"/>
        <w:rPr>
          <w:rFonts w:ascii="Arial" w:hAnsi="Arial"/>
          <w:sz w:val="24"/>
          <w:szCs w:val="24"/>
          <w:lang w:val="fr-FR"/>
        </w:rPr>
      </w:pPr>
      <w:r>
        <w:rPr>
          <w:rFonts w:ascii="Arial" w:hAnsi="Arial"/>
          <w:b/>
          <w:sz w:val="24"/>
          <w:szCs w:val="24"/>
          <w:lang w:val="de-DE"/>
        </w:rPr>
        <w:t>Frankreich</w:t>
      </w:r>
      <w:r>
        <w:rPr>
          <w:rFonts w:ascii="Arial" w:hAnsi="Arial"/>
          <w:sz w:val="24"/>
          <w:szCs w:val="24"/>
          <w:lang w:val="fr-FR"/>
        </w:rPr>
        <w:t xml:space="preserve"> </w:t>
      </w:r>
    </w:p>
    <w:p w14:paraId="10C79C1C" w14:textId="77777777" w:rsidR="00421420" w:rsidRPr="00450F95" w:rsidRDefault="00421420" w:rsidP="00915B50">
      <w:pPr>
        <w:spacing w:after="0" w:line="240" w:lineRule="auto"/>
        <w:jc w:val="both"/>
        <w:rPr>
          <w:rFonts w:ascii="Arial" w:hAnsi="Arial" w:cs="Arial"/>
          <w:sz w:val="24"/>
          <w:szCs w:val="24"/>
          <w:lang w:val="fr-FR"/>
        </w:rPr>
      </w:pPr>
      <w:r w:rsidRPr="00450F95">
        <w:rPr>
          <w:rFonts w:ascii="Arial" w:hAnsi="Arial" w:cs="Arial"/>
          <w:sz w:val="24"/>
          <w:szCs w:val="24"/>
          <w:lang w:val="fr-FR"/>
        </w:rPr>
        <w:t xml:space="preserve">Valérie Samuel, Opus 64, </w:t>
      </w:r>
      <w:hyperlink r:id="rId11" w:history="1">
        <w:r w:rsidRPr="00450F95">
          <w:rPr>
            <w:rStyle w:val="Lienhypertexte"/>
            <w:rFonts w:ascii="Arial" w:hAnsi="Arial" w:cs="Arial"/>
            <w:color w:val="0000FF"/>
            <w:sz w:val="24"/>
            <w:szCs w:val="24"/>
            <w:lang w:val="fr-FR"/>
          </w:rPr>
          <w:t>v.samuel@opus64.com</w:t>
        </w:r>
      </w:hyperlink>
      <w:r w:rsidRPr="00450F95">
        <w:rPr>
          <w:rFonts w:ascii="Arial" w:hAnsi="Arial" w:cs="Arial"/>
          <w:sz w:val="24"/>
          <w:szCs w:val="24"/>
          <w:lang w:val="fr-FR"/>
        </w:rPr>
        <w:t xml:space="preserve">, +33 140 26 77 94 </w:t>
      </w:r>
    </w:p>
    <w:p w14:paraId="54BC8CED" w14:textId="77777777" w:rsidR="00421420" w:rsidRPr="00450F95" w:rsidRDefault="00421420" w:rsidP="00915B50">
      <w:pPr>
        <w:pStyle w:val="s14"/>
        <w:spacing w:before="0" w:beforeAutospacing="0" w:after="0" w:afterAutospacing="0"/>
        <w:jc w:val="both"/>
        <w:rPr>
          <w:rFonts w:ascii="Arial" w:hAnsi="Arial" w:cs="Arial"/>
          <w:lang w:val="fr-FR"/>
        </w:rPr>
      </w:pPr>
    </w:p>
    <w:p w14:paraId="4AACFBDC" w14:textId="77777777" w:rsidR="00450F95" w:rsidRPr="00450F95" w:rsidRDefault="00450F95">
      <w:pPr>
        <w:pStyle w:val="s14"/>
        <w:spacing w:before="0" w:beforeAutospacing="0" w:after="0" w:afterAutospacing="0"/>
        <w:jc w:val="both"/>
        <w:rPr>
          <w:rFonts w:ascii="Arial" w:hAnsi="Arial" w:cs="Arial"/>
          <w:lang w:val="fr-FR"/>
        </w:rPr>
      </w:pPr>
    </w:p>
    <w:sectPr w:rsidR="00450F95" w:rsidRPr="00450F95" w:rsidSect="006A372E">
      <w:footerReference w:type="default" r:id="rId12"/>
      <w:type w:val="continuous"/>
      <w:pgSz w:w="11904" w:h="16838"/>
      <w:pgMar w:top="448" w:right="873" w:bottom="876" w:left="1133" w:header="720" w:footer="720" w:gutter="0"/>
      <w:cols w:space="720" w:equalWidth="0">
        <w:col w:w="9898"/>
      </w:cols>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54DA4" w14:textId="77777777" w:rsidR="00253269" w:rsidRDefault="00253269" w:rsidP="006B7381">
      <w:pPr>
        <w:spacing w:after="0" w:line="240" w:lineRule="auto"/>
      </w:pPr>
      <w:r>
        <w:separator/>
      </w:r>
    </w:p>
  </w:endnote>
  <w:endnote w:type="continuationSeparator" w:id="0">
    <w:p w14:paraId="1EADC59C" w14:textId="77777777" w:rsidR="00253269" w:rsidRDefault="00253269" w:rsidP="006B7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altName w:val="Calibri"/>
    <w:charset w:val="00"/>
    <w:family w:val="swiss"/>
    <w:pitch w:val="variable"/>
    <w:sig w:usb0="E4002EFF" w:usb1="C000E47F"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DD409" w14:textId="77777777" w:rsidR="00986885" w:rsidRDefault="00986885">
    <w:pPr>
      <w:ind w:right="260"/>
      <w:rPr>
        <w:color w:val="222A35" w:themeColor="text2" w:themeShade="80"/>
        <w:sz w:val="26"/>
        <w:szCs w:val="26"/>
      </w:rPr>
    </w:pPr>
    <w:r>
      <w:rPr>
        <w:noProof/>
        <w:color w:val="44546A" w:themeColor="text2"/>
        <w:sz w:val="26"/>
        <w:szCs w:val="26"/>
        <w:lang w:val="fr-FR" w:eastAsia="fr-FR"/>
      </w:rPr>
      <mc:AlternateContent>
        <mc:Choice Requires="wps">
          <w:drawing>
            <wp:anchor distT="0" distB="0" distL="114300" distR="114300" simplePos="0" relativeHeight="251659264" behindDoc="0" locked="0" layoutInCell="1" allowOverlap="1" wp14:anchorId="0C6285D7" wp14:editId="3AB553BC">
              <wp:simplePos x="0" y="0"/>
              <mc:AlternateContent>
                <mc:Choice Requires="wp14">
                  <wp:positionH relativeFrom="page">
                    <wp14:pctPosHOffset>91000</wp14:pctPosHOffset>
                  </wp:positionH>
                </mc:Choice>
                <mc:Fallback>
                  <wp:positionH relativeFrom="page">
                    <wp:posOffset>6878320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77825" cy="240665"/>
              <wp:effectExtent l="0" t="0" r="0" b="0"/>
              <wp:wrapNone/>
              <wp:docPr id="49" name="Zone de texte 49"/>
              <wp:cNvGraphicFramePr/>
              <a:graphic xmlns:a="http://schemas.openxmlformats.org/drawingml/2006/main">
                <a:graphicData uri="http://schemas.microsoft.com/office/word/2010/wordprocessingShape">
                  <wps:wsp>
                    <wps:cNvSpPr txBox="1"/>
                    <wps:spPr>
                      <a:xfrm>
                        <a:off x="0" y="0"/>
                        <a:ext cx="377825" cy="2406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A29D6" w14:textId="77777777" w:rsidR="00986885" w:rsidRPr="006B7381" w:rsidRDefault="00986885">
                          <w:pPr>
                            <w:spacing w:after="0"/>
                            <w:jc w:val="center"/>
                            <w:rPr>
                              <w:color w:val="222A35" w:themeColor="text2" w:themeShade="80"/>
                              <w:sz w:val="16"/>
                              <w:szCs w:val="16"/>
                            </w:rPr>
                          </w:pPr>
                          <w:r w:rsidRPr="006B7381">
                            <w:rPr>
                              <w:color w:val="222A35" w:themeColor="text2" w:themeShade="80"/>
                              <w:sz w:val="16"/>
                              <w:szCs w:val="16"/>
                            </w:rPr>
                            <w:fldChar w:fldCharType="begin"/>
                          </w:r>
                          <w:r w:rsidRPr="006B7381">
                            <w:rPr>
                              <w:color w:val="222A35" w:themeColor="text2" w:themeShade="80"/>
                              <w:sz w:val="16"/>
                              <w:szCs w:val="16"/>
                            </w:rPr>
                            <w:instrText>PAGE  \* Arabic  \* MERGEFORMAT</w:instrText>
                          </w:r>
                          <w:r w:rsidRPr="006B7381">
                            <w:rPr>
                              <w:color w:val="222A35" w:themeColor="text2" w:themeShade="80"/>
                              <w:sz w:val="16"/>
                              <w:szCs w:val="16"/>
                            </w:rPr>
                            <w:fldChar w:fldCharType="separate"/>
                          </w:r>
                          <w:r w:rsidR="006164DC" w:rsidRPr="006164DC">
                            <w:rPr>
                              <w:noProof/>
                              <w:color w:val="222A35" w:themeColor="text2" w:themeShade="80"/>
                              <w:sz w:val="16"/>
                              <w:szCs w:val="16"/>
                              <w:lang w:val="fr-FR"/>
                            </w:rPr>
                            <w:t>3</w:t>
                          </w:r>
                          <w:r w:rsidRPr="006B7381">
                            <w:rPr>
                              <w:color w:val="222A35" w:themeColor="text2" w:themeShade="80"/>
                              <w:sz w:val="16"/>
                              <w:szCs w:val="1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Zone de texte 49" o:spid="_x0000_s1026" type="#_x0000_t202" style="position:absolute;margin-left:0;margin-top:0;width:29.75pt;height:18.9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" fillcolor="white [3201]" stroked="f" strokeweight=".5pt">
              <v:textbox style="mso-fit-shape-to-text:t" inset="0,,0">
                <w:txbxContent>
                  <w:p w14:paraId="595A29D6" w14:textId="77777777" w:rsidR="00986885" w:rsidRPr="006B7381" w:rsidRDefault="00986885">
                    <w:pPr>
                      <w:spacing w:after="0"/>
                      <w:jc w:val="center"/>
                      <w:rPr>
                        <w:color w:val="222A35" w:themeColor="text2" w:themeShade="80"/>
                        <w:sz w:val="16"/>
                        <w:szCs w:val="16"/>
                      </w:rPr>
                    </w:pPr>
                    <w:r w:rsidRPr="006B7381">
                      <w:rPr>
                        <w:color w:val="222A35" w:themeColor="text2" w:themeShade="80"/>
                        <w:sz w:val="16"/>
                        <w:szCs w:val="16"/>
                      </w:rPr>
                      <w:fldChar w:fldCharType="begin"/>
                    </w:r>
                    <w:r w:rsidRPr="006B7381">
                      <w:rPr>
                        <w:color w:val="222A35" w:themeColor="text2" w:themeShade="80"/>
                        <w:sz w:val="16"/>
                        <w:szCs w:val="16"/>
                      </w:rPr>
                      <w:instrText>PAGE  \* Arabic  \* MERGEFORMAT</w:instrText>
                    </w:r>
                    <w:r w:rsidRPr="006B7381">
                      <w:rPr>
                        <w:color w:val="222A35" w:themeColor="text2" w:themeShade="80"/>
                        <w:sz w:val="16"/>
                        <w:szCs w:val="16"/>
                      </w:rPr>
                      <w:fldChar w:fldCharType="separate"/>
                    </w:r>
                    <w:r w:rsidR="00265329" w:rsidRPr="00265329">
                      <w:rPr>
                        <w:noProof/>
                        <w:color w:val="222A35" w:themeColor="text2" w:themeShade="80"/>
                        <w:sz w:val="16"/>
                        <w:szCs w:val="16"/>
                        <w:lang w:val="fr-FR"/>
                      </w:rPr>
                      <w:t>2</w:t>
                    </w:r>
                    <w:r w:rsidRPr="006B7381">
                      <w:rPr>
                        <w:color w:val="222A35" w:themeColor="text2" w:themeShade="80"/>
                        <w:sz w:val="16"/>
                        <w:szCs w:val="16"/>
                      </w:rPr>
                      <w:fldChar w:fldCharType="end"/>
                    </w:r>
                  </w:p>
                </w:txbxContent>
              </v:textbox>
              <w10:wrap anchorx="page" anchory="page"/>
            </v:shape>
          </w:pict>
        </mc:Fallback>
      </mc:AlternateContent>
    </w:r>
  </w:p>
  <w:p w14:paraId="1A0C3995" w14:textId="77777777" w:rsidR="00986885" w:rsidRDefault="00986885">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EA702" w14:textId="77777777" w:rsidR="00253269" w:rsidRDefault="00253269" w:rsidP="006B7381">
      <w:pPr>
        <w:spacing w:after="0" w:line="240" w:lineRule="auto"/>
      </w:pPr>
      <w:r>
        <w:separator/>
      </w:r>
    </w:p>
  </w:footnote>
  <w:footnote w:type="continuationSeparator" w:id="0">
    <w:p w14:paraId="3BE60224" w14:textId="77777777" w:rsidR="00253269" w:rsidRDefault="00253269" w:rsidP="006B73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E7A"/>
    <w:rsid w:val="00010F8A"/>
    <w:rsid w:val="00013095"/>
    <w:rsid w:val="00031B7D"/>
    <w:rsid w:val="0003666A"/>
    <w:rsid w:val="0004191C"/>
    <w:rsid w:val="000441ED"/>
    <w:rsid w:val="00081341"/>
    <w:rsid w:val="00096B8A"/>
    <w:rsid w:val="000B7E78"/>
    <w:rsid w:val="000C1998"/>
    <w:rsid w:val="000D4EE0"/>
    <w:rsid w:val="000E0F94"/>
    <w:rsid w:val="00102720"/>
    <w:rsid w:val="0011289A"/>
    <w:rsid w:val="00123E34"/>
    <w:rsid w:val="001559DE"/>
    <w:rsid w:val="00155C73"/>
    <w:rsid w:val="00156347"/>
    <w:rsid w:val="00157447"/>
    <w:rsid w:val="00164741"/>
    <w:rsid w:val="00165662"/>
    <w:rsid w:val="00174260"/>
    <w:rsid w:val="00177361"/>
    <w:rsid w:val="001B2AC1"/>
    <w:rsid w:val="001B30C9"/>
    <w:rsid w:val="001B3319"/>
    <w:rsid w:val="001B6FD4"/>
    <w:rsid w:val="001C1E7D"/>
    <w:rsid w:val="00221106"/>
    <w:rsid w:val="00230E51"/>
    <w:rsid w:val="002362EE"/>
    <w:rsid w:val="00237CE0"/>
    <w:rsid w:val="00253269"/>
    <w:rsid w:val="00264ACF"/>
    <w:rsid w:val="00265329"/>
    <w:rsid w:val="00287794"/>
    <w:rsid w:val="002E532D"/>
    <w:rsid w:val="002F3046"/>
    <w:rsid w:val="00306593"/>
    <w:rsid w:val="003072BF"/>
    <w:rsid w:val="003132D3"/>
    <w:rsid w:val="00331BFB"/>
    <w:rsid w:val="0036459E"/>
    <w:rsid w:val="00380D74"/>
    <w:rsid w:val="003817B7"/>
    <w:rsid w:val="00386980"/>
    <w:rsid w:val="00397F4E"/>
    <w:rsid w:val="003D41B8"/>
    <w:rsid w:val="003F5C21"/>
    <w:rsid w:val="00412C58"/>
    <w:rsid w:val="00421420"/>
    <w:rsid w:val="004232C6"/>
    <w:rsid w:val="00433EB8"/>
    <w:rsid w:val="00450F95"/>
    <w:rsid w:val="00453AED"/>
    <w:rsid w:val="004605FE"/>
    <w:rsid w:val="00460F64"/>
    <w:rsid w:val="00464449"/>
    <w:rsid w:val="00470097"/>
    <w:rsid w:val="004760F9"/>
    <w:rsid w:val="004772A5"/>
    <w:rsid w:val="0049305C"/>
    <w:rsid w:val="004A365F"/>
    <w:rsid w:val="004B2550"/>
    <w:rsid w:val="004B5FF1"/>
    <w:rsid w:val="004D77B3"/>
    <w:rsid w:val="004E674C"/>
    <w:rsid w:val="005005A9"/>
    <w:rsid w:val="00501E79"/>
    <w:rsid w:val="00503F73"/>
    <w:rsid w:val="0051524D"/>
    <w:rsid w:val="00533E2A"/>
    <w:rsid w:val="00537E7A"/>
    <w:rsid w:val="00544B1A"/>
    <w:rsid w:val="00544F2F"/>
    <w:rsid w:val="00557F3A"/>
    <w:rsid w:val="005600F7"/>
    <w:rsid w:val="005D7FC9"/>
    <w:rsid w:val="005E6EC6"/>
    <w:rsid w:val="00611F03"/>
    <w:rsid w:val="0061392A"/>
    <w:rsid w:val="006164DC"/>
    <w:rsid w:val="00621ED9"/>
    <w:rsid w:val="00627883"/>
    <w:rsid w:val="00627E7D"/>
    <w:rsid w:val="00636175"/>
    <w:rsid w:val="00643C42"/>
    <w:rsid w:val="00653F92"/>
    <w:rsid w:val="006555AE"/>
    <w:rsid w:val="00672CDB"/>
    <w:rsid w:val="0067530A"/>
    <w:rsid w:val="006A372E"/>
    <w:rsid w:val="006A4500"/>
    <w:rsid w:val="006B7381"/>
    <w:rsid w:val="006C4223"/>
    <w:rsid w:val="006F627D"/>
    <w:rsid w:val="006F75FA"/>
    <w:rsid w:val="00706638"/>
    <w:rsid w:val="00723F0C"/>
    <w:rsid w:val="007416DE"/>
    <w:rsid w:val="00756C56"/>
    <w:rsid w:val="0076181C"/>
    <w:rsid w:val="00761CC3"/>
    <w:rsid w:val="007868EC"/>
    <w:rsid w:val="00787115"/>
    <w:rsid w:val="00790751"/>
    <w:rsid w:val="007A4DD9"/>
    <w:rsid w:val="007D1E2A"/>
    <w:rsid w:val="007E0A24"/>
    <w:rsid w:val="007E40A2"/>
    <w:rsid w:val="007F3225"/>
    <w:rsid w:val="00814883"/>
    <w:rsid w:val="0082019F"/>
    <w:rsid w:val="008222FC"/>
    <w:rsid w:val="00822300"/>
    <w:rsid w:val="008245A5"/>
    <w:rsid w:val="00826E87"/>
    <w:rsid w:val="0083334D"/>
    <w:rsid w:val="00840E1E"/>
    <w:rsid w:val="00851E96"/>
    <w:rsid w:val="00856963"/>
    <w:rsid w:val="008577E8"/>
    <w:rsid w:val="008612CA"/>
    <w:rsid w:val="00862994"/>
    <w:rsid w:val="00872112"/>
    <w:rsid w:val="00874CC5"/>
    <w:rsid w:val="0088082D"/>
    <w:rsid w:val="00880AB0"/>
    <w:rsid w:val="008E66C3"/>
    <w:rsid w:val="008F5BE0"/>
    <w:rsid w:val="00912FF0"/>
    <w:rsid w:val="00913107"/>
    <w:rsid w:val="00915B50"/>
    <w:rsid w:val="009415A8"/>
    <w:rsid w:val="009453C9"/>
    <w:rsid w:val="00963BC3"/>
    <w:rsid w:val="009801E8"/>
    <w:rsid w:val="00986885"/>
    <w:rsid w:val="009D1E63"/>
    <w:rsid w:val="009E76F0"/>
    <w:rsid w:val="00A45D8E"/>
    <w:rsid w:val="00A46BBE"/>
    <w:rsid w:val="00A52C9A"/>
    <w:rsid w:val="00A54D1C"/>
    <w:rsid w:val="00A719B2"/>
    <w:rsid w:val="00AB433E"/>
    <w:rsid w:val="00AB4FAD"/>
    <w:rsid w:val="00AB6157"/>
    <w:rsid w:val="00AC3FA8"/>
    <w:rsid w:val="00AC5214"/>
    <w:rsid w:val="00AF7BBE"/>
    <w:rsid w:val="00B04D7D"/>
    <w:rsid w:val="00B21329"/>
    <w:rsid w:val="00B22F38"/>
    <w:rsid w:val="00B31020"/>
    <w:rsid w:val="00B31AA8"/>
    <w:rsid w:val="00B40CDA"/>
    <w:rsid w:val="00B415BC"/>
    <w:rsid w:val="00B456EF"/>
    <w:rsid w:val="00B45F25"/>
    <w:rsid w:val="00B47073"/>
    <w:rsid w:val="00B66A9B"/>
    <w:rsid w:val="00B831A4"/>
    <w:rsid w:val="00B84E72"/>
    <w:rsid w:val="00BA13BB"/>
    <w:rsid w:val="00BA7D4B"/>
    <w:rsid w:val="00BD4EDB"/>
    <w:rsid w:val="00BD563F"/>
    <w:rsid w:val="00C430E0"/>
    <w:rsid w:val="00C44B7C"/>
    <w:rsid w:val="00C51326"/>
    <w:rsid w:val="00C6366E"/>
    <w:rsid w:val="00C6403E"/>
    <w:rsid w:val="00C64C3C"/>
    <w:rsid w:val="00C76442"/>
    <w:rsid w:val="00C9278F"/>
    <w:rsid w:val="00CA7E70"/>
    <w:rsid w:val="00CA7F9D"/>
    <w:rsid w:val="00CB50B6"/>
    <w:rsid w:val="00CC29F5"/>
    <w:rsid w:val="00CC657A"/>
    <w:rsid w:val="00CD0F7B"/>
    <w:rsid w:val="00CE181F"/>
    <w:rsid w:val="00CF5FFD"/>
    <w:rsid w:val="00D051F2"/>
    <w:rsid w:val="00D1168E"/>
    <w:rsid w:val="00D36479"/>
    <w:rsid w:val="00D44B14"/>
    <w:rsid w:val="00D543B7"/>
    <w:rsid w:val="00D77E6A"/>
    <w:rsid w:val="00D821E2"/>
    <w:rsid w:val="00DB5478"/>
    <w:rsid w:val="00E12DD2"/>
    <w:rsid w:val="00E506BE"/>
    <w:rsid w:val="00E54297"/>
    <w:rsid w:val="00E65AD8"/>
    <w:rsid w:val="00E75836"/>
    <w:rsid w:val="00E82D80"/>
    <w:rsid w:val="00E83E3C"/>
    <w:rsid w:val="00E90B1D"/>
    <w:rsid w:val="00EA08D9"/>
    <w:rsid w:val="00EB1060"/>
    <w:rsid w:val="00EB214E"/>
    <w:rsid w:val="00EB4060"/>
    <w:rsid w:val="00EC4BD6"/>
    <w:rsid w:val="00EC7FF9"/>
    <w:rsid w:val="00ED0437"/>
    <w:rsid w:val="00F040E5"/>
    <w:rsid w:val="00F05F89"/>
    <w:rsid w:val="00F11C35"/>
    <w:rsid w:val="00F35E27"/>
    <w:rsid w:val="00F577F3"/>
    <w:rsid w:val="00F741C7"/>
    <w:rsid w:val="00F774A3"/>
    <w:rsid w:val="00F77502"/>
    <w:rsid w:val="00F92BD7"/>
    <w:rsid w:val="00F93226"/>
    <w:rsid w:val="00FB2989"/>
    <w:rsid w:val="00FB3AE5"/>
    <w:rsid w:val="00FB7224"/>
    <w:rsid w:val="00FC29F8"/>
    <w:rsid w:val="00FC2C8F"/>
    <w:rsid w:val="00FC4F60"/>
    <w:rsid w:val="00FD447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5A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E7A"/>
    <w:pPr>
      <w:spacing w:after="200" w:line="276" w:lineRule="auto"/>
    </w:pPr>
    <w:rPr>
      <w:rFonts w:ascii="Calibri" w:eastAsia="Times New Roman" w:hAnsi="Calibri" w:cs="Times New Roman"/>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775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7502"/>
    <w:rPr>
      <w:rFonts w:ascii="Segoe UI" w:eastAsia="Times New Roman" w:hAnsi="Segoe UI" w:cs="Segoe UI"/>
      <w:sz w:val="18"/>
      <w:szCs w:val="18"/>
      <w:lang w:eastAsia="fr-CH"/>
    </w:rPr>
  </w:style>
  <w:style w:type="character" w:styleId="Lienhypertexte">
    <w:name w:val="Hyperlink"/>
    <w:basedOn w:val="Policepardfaut"/>
    <w:uiPriority w:val="99"/>
    <w:unhideWhenUsed/>
    <w:rsid w:val="00B31020"/>
    <w:rPr>
      <w:color w:val="0563C1" w:themeColor="hyperlink"/>
      <w:u w:val="single"/>
    </w:rPr>
  </w:style>
  <w:style w:type="character" w:styleId="Lienhypertextesuivi">
    <w:name w:val="FollowedHyperlink"/>
    <w:basedOn w:val="Policepardfaut"/>
    <w:uiPriority w:val="99"/>
    <w:semiHidden/>
    <w:unhideWhenUsed/>
    <w:rsid w:val="00B31020"/>
    <w:rPr>
      <w:color w:val="954F72" w:themeColor="followedHyperlink"/>
      <w:u w:val="single"/>
    </w:rPr>
  </w:style>
  <w:style w:type="paragraph" w:customStyle="1" w:styleId="s5">
    <w:name w:val="s5"/>
    <w:basedOn w:val="Normal"/>
    <w:rsid w:val="00611F03"/>
    <w:pPr>
      <w:spacing w:before="100" w:beforeAutospacing="1" w:after="100" w:afterAutospacing="1" w:line="240" w:lineRule="auto"/>
    </w:pPr>
    <w:rPr>
      <w:rFonts w:ascii="Times New Roman" w:eastAsiaTheme="minorHAnsi" w:hAnsi="Times New Roman"/>
      <w:sz w:val="24"/>
      <w:szCs w:val="24"/>
    </w:rPr>
  </w:style>
  <w:style w:type="paragraph" w:customStyle="1" w:styleId="s6">
    <w:name w:val="s6"/>
    <w:basedOn w:val="Normal"/>
    <w:rsid w:val="00611F03"/>
    <w:pPr>
      <w:spacing w:before="100" w:beforeAutospacing="1" w:after="100" w:afterAutospacing="1" w:line="240" w:lineRule="auto"/>
    </w:pPr>
    <w:rPr>
      <w:rFonts w:ascii="Times New Roman" w:eastAsiaTheme="minorHAnsi" w:hAnsi="Times New Roman"/>
      <w:sz w:val="24"/>
      <w:szCs w:val="24"/>
    </w:rPr>
  </w:style>
  <w:style w:type="paragraph" w:customStyle="1" w:styleId="s10">
    <w:name w:val="s10"/>
    <w:basedOn w:val="Normal"/>
    <w:rsid w:val="00611F03"/>
    <w:pPr>
      <w:spacing w:before="100" w:beforeAutospacing="1" w:after="100" w:afterAutospacing="1" w:line="240" w:lineRule="auto"/>
    </w:pPr>
    <w:rPr>
      <w:rFonts w:ascii="Times New Roman" w:eastAsiaTheme="minorHAnsi" w:hAnsi="Times New Roman"/>
      <w:sz w:val="24"/>
      <w:szCs w:val="24"/>
    </w:rPr>
  </w:style>
  <w:style w:type="paragraph" w:customStyle="1" w:styleId="s14">
    <w:name w:val="s14"/>
    <w:basedOn w:val="Normal"/>
    <w:rsid w:val="00611F03"/>
    <w:pPr>
      <w:spacing w:before="100" w:beforeAutospacing="1" w:after="100" w:afterAutospacing="1" w:line="240" w:lineRule="auto"/>
    </w:pPr>
    <w:rPr>
      <w:rFonts w:ascii="Times New Roman" w:eastAsiaTheme="minorHAnsi" w:hAnsi="Times New Roman"/>
      <w:sz w:val="24"/>
      <w:szCs w:val="24"/>
    </w:rPr>
  </w:style>
  <w:style w:type="paragraph" w:customStyle="1" w:styleId="s18">
    <w:name w:val="s18"/>
    <w:basedOn w:val="Normal"/>
    <w:rsid w:val="00611F03"/>
    <w:pPr>
      <w:spacing w:before="100" w:beforeAutospacing="1" w:after="100" w:afterAutospacing="1" w:line="240" w:lineRule="auto"/>
    </w:pPr>
    <w:rPr>
      <w:rFonts w:ascii="Times New Roman" w:eastAsiaTheme="minorHAnsi" w:hAnsi="Times New Roman"/>
      <w:sz w:val="24"/>
      <w:szCs w:val="24"/>
    </w:rPr>
  </w:style>
  <w:style w:type="paragraph" w:customStyle="1" w:styleId="s21">
    <w:name w:val="s21"/>
    <w:basedOn w:val="Normal"/>
    <w:rsid w:val="00611F03"/>
    <w:pPr>
      <w:spacing w:before="100" w:beforeAutospacing="1" w:after="100" w:afterAutospacing="1" w:line="240" w:lineRule="auto"/>
    </w:pPr>
    <w:rPr>
      <w:rFonts w:ascii="Times New Roman" w:eastAsiaTheme="minorHAnsi" w:hAnsi="Times New Roman"/>
      <w:sz w:val="24"/>
      <w:szCs w:val="24"/>
    </w:rPr>
  </w:style>
  <w:style w:type="character" w:customStyle="1" w:styleId="bumpedfont15">
    <w:name w:val="bumpedfont15"/>
    <w:basedOn w:val="Policepardfaut"/>
    <w:rsid w:val="00611F03"/>
  </w:style>
  <w:style w:type="character" w:customStyle="1" w:styleId="bumpedfont20">
    <w:name w:val="bumpedfont20"/>
    <w:basedOn w:val="Policepardfaut"/>
    <w:rsid w:val="00611F03"/>
  </w:style>
  <w:style w:type="character" w:customStyle="1" w:styleId="s9">
    <w:name w:val="s9"/>
    <w:basedOn w:val="Policepardfaut"/>
    <w:rsid w:val="00611F03"/>
  </w:style>
  <w:style w:type="paragraph" w:styleId="En-tte">
    <w:name w:val="header"/>
    <w:basedOn w:val="Normal"/>
    <w:link w:val="En-tteCar"/>
    <w:uiPriority w:val="99"/>
    <w:unhideWhenUsed/>
    <w:rsid w:val="006B7381"/>
    <w:pPr>
      <w:tabs>
        <w:tab w:val="center" w:pos="4536"/>
        <w:tab w:val="right" w:pos="9072"/>
      </w:tabs>
      <w:spacing w:after="0" w:line="240" w:lineRule="auto"/>
    </w:pPr>
  </w:style>
  <w:style w:type="character" w:customStyle="1" w:styleId="En-tteCar">
    <w:name w:val="En-tête Car"/>
    <w:basedOn w:val="Policepardfaut"/>
    <w:link w:val="En-tte"/>
    <w:uiPriority w:val="99"/>
    <w:rsid w:val="006B7381"/>
    <w:rPr>
      <w:rFonts w:ascii="Calibri" w:eastAsia="Times New Roman" w:hAnsi="Calibri" w:cs="Times New Roman"/>
      <w:lang w:eastAsia="fr-CH"/>
    </w:rPr>
  </w:style>
  <w:style w:type="paragraph" w:styleId="Pieddepage">
    <w:name w:val="footer"/>
    <w:basedOn w:val="Normal"/>
    <w:link w:val="PieddepageCar"/>
    <w:uiPriority w:val="99"/>
    <w:unhideWhenUsed/>
    <w:rsid w:val="006B73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7381"/>
    <w:rPr>
      <w:rFonts w:ascii="Calibri" w:eastAsia="Times New Roman" w:hAnsi="Calibri" w:cs="Times New Roman"/>
      <w:lang w:eastAsia="fr-CH"/>
    </w:rPr>
  </w:style>
  <w:style w:type="character" w:customStyle="1" w:styleId="tw4winMark">
    <w:name w:val="tw4winMark"/>
    <w:uiPriority w:val="99"/>
    <w:rsid w:val="00221106"/>
    <w:rPr>
      <w:rFonts w:ascii="Courier New" w:hAnsi="Courier New"/>
      <w:vanish/>
      <w:color w:val="800080"/>
      <w:vertAlign w:val="sub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E7A"/>
    <w:pPr>
      <w:spacing w:after="200" w:line="276" w:lineRule="auto"/>
    </w:pPr>
    <w:rPr>
      <w:rFonts w:ascii="Calibri" w:eastAsia="Times New Roman" w:hAnsi="Calibri" w:cs="Times New Roman"/>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775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7502"/>
    <w:rPr>
      <w:rFonts w:ascii="Segoe UI" w:eastAsia="Times New Roman" w:hAnsi="Segoe UI" w:cs="Segoe UI"/>
      <w:sz w:val="18"/>
      <w:szCs w:val="18"/>
      <w:lang w:eastAsia="fr-CH"/>
    </w:rPr>
  </w:style>
  <w:style w:type="character" w:styleId="Lienhypertexte">
    <w:name w:val="Hyperlink"/>
    <w:basedOn w:val="Policepardfaut"/>
    <w:uiPriority w:val="99"/>
    <w:unhideWhenUsed/>
    <w:rsid w:val="00B31020"/>
    <w:rPr>
      <w:color w:val="0563C1" w:themeColor="hyperlink"/>
      <w:u w:val="single"/>
    </w:rPr>
  </w:style>
  <w:style w:type="character" w:styleId="Lienhypertextesuivi">
    <w:name w:val="FollowedHyperlink"/>
    <w:basedOn w:val="Policepardfaut"/>
    <w:uiPriority w:val="99"/>
    <w:semiHidden/>
    <w:unhideWhenUsed/>
    <w:rsid w:val="00B31020"/>
    <w:rPr>
      <w:color w:val="954F72" w:themeColor="followedHyperlink"/>
      <w:u w:val="single"/>
    </w:rPr>
  </w:style>
  <w:style w:type="paragraph" w:customStyle="1" w:styleId="s5">
    <w:name w:val="s5"/>
    <w:basedOn w:val="Normal"/>
    <w:rsid w:val="00611F03"/>
    <w:pPr>
      <w:spacing w:before="100" w:beforeAutospacing="1" w:after="100" w:afterAutospacing="1" w:line="240" w:lineRule="auto"/>
    </w:pPr>
    <w:rPr>
      <w:rFonts w:ascii="Times New Roman" w:eastAsiaTheme="minorHAnsi" w:hAnsi="Times New Roman"/>
      <w:sz w:val="24"/>
      <w:szCs w:val="24"/>
    </w:rPr>
  </w:style>
  <w:style w:type="paragraph" w:customStyle="1" w:styleId="s6">
    <w:name w:val="s6"/>
    <w:basedOn w:val="Normal"/>
    <w:rsid w:val="00611F03"/>
    <w:pPr>
      <w:spacing w:before="100" w:beforeAutospacing="1" w:after="100" w:afterAutospacing="1" w:line="240" w:lineRule="auto"/>
    </w:pPr>
    <w:rPr>
      <w:rFonts w:ascii="Times New Roman" w:eastAsiaTheme="minorHAnsi" w:hAnsi="Times New Roman"/>
      <w:sz w:val="24"/>
      <w:szCs w:val="24"/>
    </w:rPr>
  </w:style>
  <w:style w:type="paragraph" w:customStyle="1" w:styleId="s10">
    <w:name w:val="s10"/>
    <w:basedOn w:val="Normal"/>
    <w:rsid w:val="00611F03"/>
    <w:pPr>
      <w:spacing w:before="100" w:beforeAutospacing="1" w:after="100" w:afterAutospacing="1" w:line="240" w:lineRule="auto"/>
    </w:pPr>
    <w:rPr>
      <w:rFonts w:ascii="Times New Roman" w:eastAsiaTheme="minorHAnsi" w:hAnsi="Times New Roman"/>
      <w:sz w:val="24"/>
      <w:szCs w:val="24"/>
    </w:rPr>
  </w:style>
  <w:style w:type="paragraph" w:customStyle="1" w:styleId="s14">
    <w:name w:val="s14"/>
    <w:basedOn w:val="Normal"/>
    <w:rsid w:val="00611F03"/>
    <w:pPr>
      <w:spacing w:before="100" w:beforeAutospacing="1" w:after="100" w:afterAutospacing="1" w:line="240" w:lineRule="auto"/>
    </w:pPr>
    <w:rPr>
      <w:rFonts w:ascii="Times New Roman" w:eastAsiaTheme="minorHAnsi" w:hAnsi="Times New Roman"/>
      <w:sz w:val="24"/>
      <w:szCs w:val="24"/>
    </w:rPr>
  </w:style>
  <w:style w:type="paragraph" w:customStyle="1" w:styleId="s18">
    <w:name w:val="s18"/>
    <w:basedOn w:val="Normal"/>
    <w:rsid w:val="00611F03"/>
    <w:pPr>
      <w:spacing w:before="100" w:beforeAutospacing="1" w:after="100" w:afterAutospacing="1" w:line="240" w:lineRule="auto"/>
    </w:pPr>
    <w:rPr>
      <w:rFonts w:ascii="Times New Roman" w:eastAsiaTheme="minorHAnsi" w:hAnsi="Times New Roman"/>
      <w:sz w:val="24"/>
      <w:szCs w:val="24"/>
    </w:rPr>
  </w:style>
  <w:style w:type="paragraph" w:customStyle="1" w:styleId="s21">
    <w:name w:val="s21"/>
    <w:basedOn w:val="Normal"/>
    <w:rsid w:val="00611F03"/>
    <w:pPr>
      <w:spacing w:before="100" w:beforeAutospacing="1" w:after="100" w:afterAutospacing="1" w:line="240" w:lineRule="auto"/>
    </w:pPr>
    <w:rPr>
      <w:rFonts w:ascii="Times New Roman" w:eastAsiaTheme="minorHAnsi" w:hAnsi="Times New Roman"/>
      <w:sz w:val="24"/>
      <w:szCs w:val="24"/>
    </w:rPr>
  </w:style>
  <w:style w:type="character" w:customStyle="1" w:styleId="bumpedfont15">
    <w:name w:val="bumpedfont15"/>
    <w:basedOn w:val="Policepardfaut"/>
    <w:rsid w:val="00611F03"/>
  </w:style>
  <w:style w:type="character" w:customStyle="1" w:styleId="bumpedfont20">
    <w:name w:val="bumpedfont20"/>
    <w:basedOn w:val="Policepardfaut"/>
    <w:rsid w:val="00611F03"/>
  </w:style>
  <w:style w:type="character" w:customStyle="1" w:styleId="s9">
    <w:name w:val="s9"/>
    <w:basedOn w:val="Policepardfaut"/>
    <w:rsid w:val="00611F03"/>
  </w:style>
  <w:style w:type="paragraph" w:styleId="En-tte">
    <w:name w:val="header"/>
    <w:basedOn w:val="Normal"/>
    <w:link w:val="En-tteCar"/>
    <w:uiPriority w:val="99"/>
    <w:unhideWhenUsed/>
    <w:rsid w:val="006B7381"/>
    <w:pPr>
      <w:tabs>
        <w:tab w:val="center" w:pos="4536"/>
        <w:tab w:val="right" w:pos="9072"/>
      </w:tabs>
      <w:spacing w:after="0" w:line="240" w:lineRule="auto"/>
    </w:pPr>
  </w:style>
  <w:style w:type="character" w:customStyle="1" w:styleId="En-tteCar">
    <w:name w:val="En-tête Car"/>
    <w:basedOn w:val="Policepardfaut"/>
    <w:link w:val="En-tte"/>
    <w:uiPriority w:val="99"/>
    <w:rsid w:val="006B7381"/>
    <w:rPr>
      <w:rFonts w:ascii="Calibri" w:eastAsia="Times New Roman" w:hAnsi="Calibri" w:cs="Times New Roman"/>
      <w:lang w:eastAsia="fr-CH"/>
    </w:rPr>
  </w:style>
  <w:style w:type="paragraph" w:styleId="Pieddepage">
    <w:name w:val="footer"/>
    <w:basedOn w:val="Normal"/>
    <w:link w:val="PieddepageCar"/>
    <w:uiPriority w:val="99"/>
    <w:unhideWhenUsed/>
    <w:rsid w:val="006B73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7381"/>
    <w:rPr>
      <w:rFonts w:ascii="Calibri" w:eastAsia="Times New Roman" w:hAnsi="Calibri" w:cs="Times New Roman"/>
      <w:lang w:eastAsia="fr-CH"/>
    </w:rPr>
  </w:style>
  <w:style w:type="character" w:customStyle="1" w:styleId="tw4winMark">
    <w:name w:val="tw4winMark"/>
    <w:uiPriority w:val="99"/>
    <w:rsid w:val="00221106"/>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286802">
      <w:bodyDiv w:val="1"/>
      <w:marLeft w:val="0"/>
      <w:marRight w:val="0"/>
      <w:marTop w:val="0"/>
      <w:marBottom w:val="0"/>
      <w:divBdr>
        <w:top w:val="none" w:sz="0" w:space="0" w:color="auto"/>
        <w:left w:val="none" w:sz="0" w:space="0" w:color="auto"/>
        <w:bottom w:val="none" w:sz="0" w:space="0" w:color="auto"/>
        <w:right w:val="none" w:sz="0" w:space="0" w:color="auto"/>
      </w:divBdr>
    </w:div>
    <w:div w:id="160734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v.samuel@opus64.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sommetsmusicaux.ch/presse/" TargetMode="External"/><Relationship Id="rId10" Type="http://schemas.openxmlformats.org/officeDocument/2006/relationships/hyperlink" Target="mailto:alexandra.egli@music-planet.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44349-FF34-6D47-AEE4-E7C3839B1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1039</Words>
  <Characters>5459</Characters>
  <Application>Microsoft Macintosh Word</Application>
  <DocSecurity>0</DocSecurity>
  <Lines>121</Lines>
  <Paragraphs>50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6448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ALEXANDRA EGLI</cp:lastModifiedBy>
  <cp:revision>7</cp:revision>
  <cp:lastPrinted>2022-02-07T10:09:00Z</cp:lastPrinted>
  <dcterms:created xsi:type="dcterms:W3CDTF">2022-02-07T15:11:00Z</dcterms:created>
  <dcterms:modified xsi:type="dcterms:W3CDTF">2022-02-07T15:40:00Z</dcterms:modified>
</cp:coreProperties>
</file>