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1F71" w14:textId="510A52A2" w:rsidR="000C0035" w:rsidRPr="000C0035" w:rsidRDefault="000C0035" w:rsidP="000C0035">
      <w:pPr>
        <w:rPr>
          <w:sz w:val="23"/>
          <w:szCs w:val="23"/>
          <w:lang w:val="fr-FR"/>
        </w:rPr>
      </w:pPr>
      <w:r w:rsidRPr="000C0035">
        <w:rPr>
          <w:sz w:val="23"/>
          <w:szCs w:val="23"/>
          <w:lang w:val="fr-FR"/>
        </w:rPr>
        <w:t xml:space="preserve">Bruce Liu a attiré l’attention du monde artistique en 2021 lorsqu’il a remporté le Premier Prix du 18e Concours international de piano Chopin à Varsovie. Depuis, il a fait des tournées dans le monde entier, notamment au Théâtre des Champs-Élysées à Paris, à la Philharmonie de Berlin, à Vienne </w:t>
      </w:r>
      <w:proofErr w:type="spellStart"/>
      <w:r w:rsidRPr="000C0035">
        <w:rPr>
          <w:sz w:val="23"/>
          <w:szCs w:val="23"/>
          <w:lang w:val="fr-FR"/>
        </w:rPr>
        <w:t>Konzerthaus</w:t>
      </w:r>
      <w:proofErr w:type="spellEnd"/>
      <w:r w:rsidRPr="000C0035">
        <w:rPr>
          <w:sz w:val="23"/>
          <w:szCs w:val="23"/>
          <w:lang w:val="fr-FR"/>
        </w:rPr>
        <w:t xml:space="preserve">, à BOZAR Bruxelles, à l’Opéra de Tokyo, à la Sala São Paulo et au Royal Festival Hall avec l’Orchestre </w:t>
      </w:r>
      <w:proofErr w:type="spellStart"/>
      <w:r w:rsidRPr="000C0035">
        <w:rPr>
          <w:sz w:val="23"/>
          <w:szCs w:val="23"/>
          <w:lang w:val="fr-FR"/>
        </w:rPr>
        <w:t>Philharmonia</w:t>
      </w:r>
      <w:proofErr w:type="spellEnd"/>
      <w:r w:rsidRPr="000C0035">
        <w:rPr>
          <w:sz w:val="23"/>
          <w:szCs w:val="23"/>
          <w:lang w:val="fr-FR"/>
        </w:rPr>
        <w:t>. Il a également joué avec des orchestres tels que l’Orchestre symphonique de la radio nationale polonaise, l’Orchestre symphonique de la NHK, l’Orchestre philharmonique du Luxembourg et l’Orchestre philharmonique de Séoul.</w:t>
      </w:r>
    </w:p>
    <w:p w14:paraId="56FCE2BA" w14:textId="1410EC58" w:rsidR="000C0035" w:rsidRPr="000C0035" w:rsidRDefault="000C0035" w:rsidP="000C0035">
      <w:pPr>
        <w:rPr>
          <w:sz w:val="23"/>
          <w:szCs w:val="23"/>
          <w:lang w:val="fr-FR"/>
        </w:rPr>
      </w:pPr>
      <w:r w:rsidRPr="000C0035">
        <w:rPr>
          <w:sz w:val="23"/>
          <w:szCs w:val="23"/>
          <w:lang w:val="fr-FR"/>
        </w:rPr>
        <w:t xml:space="preserve">Au cours de la saison 2022-2023, Liu donnera des récitals au Carnegie Hall (Stern Hall), au </w:t>
      </w:r>
      <w:proofErr w:type="spellStart"/>
      <w:r w:rsidRPr="000C0035">
        <w:rPr>
          <w:sz w:val="23"/>
          <w:szCs w:val="23"/>
          <w:lang w:val="fr-FR"/>
        </w:rPr>
        <w:t>Konzerthaus</w:t>
      </w:r>
      <w:proofErr w:type="spellEnd"/>
      <w:r w:rsidRPr="000C0035">
        <w:rPr>
          <w:sz w:val="23"/>
          <w:szCs w:val="23"/>
          <w:lang w:val="fr-FR"/>
        </w:rPr>
        <w:t xml:space="preserve"> Wien, à la </w:t>
      </w:r>
      <w:proofErr w:type="spellStart"/>
      <w:r w:rsidRPr="000C0035">
        <w:rPr>
          <w:sz w:val="23"/>
          <w:szCs w:val="23"/>
          <w:lang w:val="fr-FR"/>
        </w:rPr>
        <w:t>Liederhalle</w:t>
      </w:r>
      <w:proofErr w:type="spellEnd"/>
      <w:r w:rsidRPr="000C0035">
        <w:rPr>
          <w:sz w:val="23"/>
          <w:szCs w:val="23"/>
          <w:lang w:val="fr-FR"/>
        </w:rPr>
        <w:t xml:space="preserve"> Stuttgart, au Seoul Arts Center et au </w:t>
      </w:r>
      <w:proofErr w:type="spellStart"/>
      <w:r w:rsidRPr="000C0035">
        <w:rPr>
          <w:sz w:val="23"/>
          <w:szCs w:val="23"/>
          <w:lang w:val="fr-FR"/>
        </w:rPr>
        <w:t>Suntory</w:t>
      </w:r>
      <w:proofErr w:type="spellEnd"/>
      <w:r w:rsidRPr="000C0035">
        <w:rPr>
          <w:sz w:val="23"/>
          <w:szCs w:val="23"/>
          <w:lang w:val="fr-FR"/>
        </w:rPr>
        <w:t xml:space="preserve"> Hall. Il se produira également avec des orchestres tels que : l’Orchestre symphonique de Montréal, l’Orchestre symphonique de Toronto, l’Orchestre philharmonique royal, le Wiener </w:t>
      </w:r>
      <w:proofErr w:type="spellStart"/>
      <w:r w:rsidRPr="000C0035">
        <w:rPr>
          <w:sz w:val="23"/>
          <w:szCs w:val="23"/>
          <w:lang w:val="fr-FR"/>
        </w:rPr>
        <w:t>Symphoniker</w:t>
      </w:r>
      <w:proofErr w:type="spellEnd"/>
      <w:r w:rsidRPr="000C0035">
        <w:rPr>
          <w:sz w:val="23"/>
          <w:szCs w:val="23"/>
          <w:lang w:val="fr-FR"/>
        </w:rPr>
        <w:t>, l’Orchestre philharmonique de Rotterdam, l’Orchestre philharmonique de Hong Kong et l’Orchestre symphonique national du Danemark. Il sera aussi présent dans les festivals suivants : Hong Kong Arts Festival, La Roque-</w:t>
      </w:r>
      <w:proofErr w:type="spellStart"/>
      <w:r w:rsidRPr="000C0035">
        <w:rPr>
          <w:sz w:val="23"/>
          <w:szCs w:val="23"/>
          <w:lang w:val="fr-FR"/>
        </w:rPr>
        <w:t>d’Anthéron</w:t>
      </w:r>
      <w:proofErr w:type="spellEnd"/>
      <w:r w:rsidRPr="000C0035">
        <w:rPr>
          <w:sz w:val="23"/>
          <w:szCs w:val="23"/>
          <w:lang w:val="fr-FR"/>
        </w:rPr>
        <w:t xml:space="preserve">, Piano Festival Ruhr, Rheingau </w:t>
      </w:r>
      <w:proofErr w:type="spellStart"/>
      <w:r w:rsidRPr="000C0035">
        <w:rPr>
          <w:sz w:val="23"/>
          <w:szCs w:val="23"/>
          <w:lang w:val="fr-FR"/>
        </w:rPr>
        <w:t>Musik</w:t>
      </w:r>
      <w:proofErr w:type="spellEnd"/>
      <w:r w:rsidRPr="000C0035">
        <w:rPr>
          <w:sz w:val="23"/>
          <w:szCs w:val="23"/>
          <w:lang w:val="fr-FR"/>
        </w:rPr>
        <w:t xml:space="preserve"> Festival, Edinburgh International Festival, Chopin et son Europe, et Gstaad Menuhin Festival.</w:t>
      </w:r>
    </w:p>
    <w:p w14:paraId="20CB3713" w14:textId="68479720" w:rsidR="000C0035" w:rsidRPr="000C0035" w:rsidRDefault="000C0035" w:rsidP="000C0035">
      <w:pPr>
        <w:rPr>
          <w:sz w:val="23"/>
          <w:szCs w:val="23"/>
          <w:lang w:val="fr-FR"/>
        </w:rPr>
      </w:pPr>
      <w:r w:rsidRPr="000C0035">
        <w:rPr>
          <w:sz w:val="23"/>
          <w:szCs w:val="23"/>
          <w:lang w:val="fr-FR"/>
        </w:rPr>
        <w:t xml:space="preserve">Liu est un artiste exclusif de Deutsche </w:t>
      </w:r>
      <w:proofErr w:type="spellStart"/>
      <w:r w:rsidRPr="000C0035">
        <w:rPr>
          <w:sz w:val="23"/>
          <w:szCs w:val="23"/>
          <w:lang w:val="fr-FR"/>
        </w:rPr>
        <w:t>Grammophon</w:t>
      </w:r>
      <w:proofErr w:type="spellEnd"/>
      <w:r w:rsidRPr="000C0035">
        <w:rPr>
          <w:sz w:val="23"/>
          <w:szCs w:val="23"/>
          <w:lang w:val="fr-FR"/>
        </w:rPr>
        <w:t xml:space="preserve">. Son premier album, reprenant ses performances primées du Concours Chopin, a remporté un Prix </w:t>
      </w:r>
      <w:proofErr w:type="spellStart"/>
      <w:r w:rsidRPr="000C0035">
        <w:rPr>
          <w:sz w:val="23"/>
          <w:szCs w:val="23"/>
          <w:lang w:val="fr-FR"/>
        </w:rPr>
        <w:t>Fryderyk</w:t>
      </w:r>
      <w:proofErr w:type="spellEnd"/>
      <w:r w:rsidRPr="000C0035">
        <w:rPr>
          <w:sz w:val="23"/>
          <w:szCs w:val="23"/>
          <w:lang w:val="fr-FR"/>
        </w:rPr>
        <w:t xml:space="preserve"> et obtenu une renommée internationale. Il a été nommé à la fois Choix de la critique et Choix de l’éditeur dans le Gramophone Magazine et a été décrit comme « simplement l’un des récitals de Chopin les plus distingués de ces dernières années ». L’album a également été inclus dans la liste des meilleurs albums classiques de 2021, le jeu de Liu a été révélé comme « évoquant </w:t>
      </w:r>
      <w:proofErr w:type="spellStart"/>
      <w:r w:rsidRPr="000C0035">
        <w:rPr>
          <w:sz w:val="23"/>
          <w:szCs w:val="23"/>
          <w:lang w:val="fr-FR"/>
        </w:rPr>
        <w:t>Shura</w:t>
      </w:r>
      <w:proofErr w:type="spellEnd"/>
      <w:r w:rsidRPr="000C0035">
        <w:rPr>
          <w:sz w:val="23"/>
          <w:szCs w:val="23"/>
          <w:lang w:val="fr-FR"/>
        </w:rPr>
        <w:t xml:space="preserve"> </w:t>
      </w:r>
      <w:proofErr w:type="spellStart"/>
      <w:r w:rsidRPr="000C0035">
        <w:rPr>
          <w:sz w:val="23"/>
          <w:szCs w:val="23"/>
          <w:lang w:val="fr-FR"/>
        </w:rPr>
        <w:t>Cherkassky</w:t>
      </w:r>
      <w:proofErr w:type="spellEnd"/>
      <w:r w:rsidRPr="000C0035">
        <w:rPr>
          <w:sz w:val="23"/>
          <w:szCs w:val="23"/>
          <w:lang w:val="fr-FR"/>
        </w:rPr>
        <w:t xml:space="preserve"> et Georges Cziffra en un seul souffle ».</w:t>
      </w:r>
    </w:p>
    <w:p w14:paraId="6F8D6D92" w14:textId="2F0C8B20" w:rsidR="00421861" w:rsidRPr="000C0035" w:rsidRDefault="000C0035" w:rsidP="000C0035">
      <w:pPr>
        <w:rPr>
          <w:lang w:val="fr-CH"/>
        </w:rPr>
      </w:pPr>
      <w:r w:rsidRPr="000C0035">
        <w:rPr>
          <w:sz w:val="23"/>
          <w:szCs w:val="23"/>
          <w:lang w:val="fr-FR"/>
        </w:rPr>
        <w:t>Né à Paris de parents chinois, Liu a grandi à Montréal. Sa diversité culturelle a façonné sa personnalité et son caractère. Il s’inspire du raffinement européen, de la tradition chinoise et du dynamisme nord-américain. Il a étudié avec des professeurs tels que Richard Raymond et Dang Thai Son et aborde son parcours artistique avec optimisme et sourire.</w:t>
      </w:r>
    </w:p>
    <w:sectPr w:rsidR="00421861" w:rsidRPr="000C00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C0035"/>
    <w:rsid w:val="00421861"/>
    <w:rsid w:val="005A69B6"/>
    <w:rsid w:val="006B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3</cp:revision>
  <dcterms:created xsi:type="dcterms:W3CDTF">2024-01-25T09:08:00Z</dcterms:created>
  <dcterms:modified xsi:type="dcterms:W3CDTF">2024-01-25T09:08:00Z</dcterms:modified>
</cp:coreProperties>
</file>