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94C" w14:textId="7EDD4580" w:rsidR="00BE5406" w:rsidRPr="00DF6305" w:rsidRDefault="00E67C72" w:rsidP="00243785">
      <w:pPr>
        <w:rPr>
          <w:rFonts w:ascii="Arial" w:hAnsi="Arial" w:cs="Arial"/>
          <w:b/>
          <w:color w:val="000000"/>
          <w:lang w:val="en-GB" w:eastAsia="fr-FR"/>
        </w:rPr>
      </w:pPr>
      <w:r w:rsidRPr="00DF6305">
        <w:rPr>
          <w:rFonts w:ascii="Arial" w:hAnsi="Arial" w:cs="Arial"/>
          <w:b/>
          <w:noProof/>
          <w:sz w:val="22"/>
          <w:lang w:val="en-GB" w:eastAsia="en-GB"/>
        </w:rPr>
        <w:drawing>
          <wp:inline distT="0" distB="0" distL="0" distR="0" wp14:anchorId="780F1513" wp14:editId="75A87A40">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3BA0FD2" w14:textId="77777777" w:rsidR="00BE5406" w:rsidRPr="00DF6305" w:rsidRDefault="00BE5406" w:rsidP="002D5735">
      <w:pPr>
        <w:jc w:val="center"/>
        <w:rPr>
          <w:rFonts w:ascii="Arial" w:hAnsi="Arial" w:cs="Arial"/>
          <w:b/>
          <w:color w:val="000000"/>
          <w:lang w:val="en-GB" w:eastAsia="fr-FR"/>
        </w:rPr>
      </w:pPr>
    </w:p>
    <w:p w14:paraId="23FDC4C1" w14:textId="77777777" w:rsidR="00BE5406" w:rsidRPr="00DF6305" w:rsidRDefault="00BE5406" w:rsidP="002D5735">
      <w:pPr>
        <w:jc w:val="center"/>
        <w:rPr>
          <w:rFonts w:ascii="Arial" w:hAnsi="Arial" w:cs="Arial"/>
          <w:b/>
          <w:color w:val="000000"/>
          <w:lang w:val="en-GB" w:eastAsia="fr-FR"/>
        </w:rPr>
      </w:pPr>
    </w:p>
    <w:p w14:paraId="5971F54E" w14:textId="77777777" w:rsidR="00BE5406" w:rsidRPr="00DF6305" w:rsidRDefault="00BE5406" w:rsidP="0088216E">
      <w:pPr>
        <w:ind w:left="5760"/>
        <w:jc w:val="center"/>
        <w:rPr>
          <w:rFonts w:ascii="Arial" w:hAnsi="Arial" w:cs="Arial"/>
          <w:b/>
          <w:color w:val="000000"/>
          <w:lang w:val="en-GB" w:eastAsia="fr-FR"/>
        </w:rPr>
      </w:pPr>
      <w:r w:rsidRPr="00DF6305">
        <w:rPr>
          <w:rFonts w:ascii="Arial" w:hAnsi="Arial" w:cs="Arial"/>
          <w:b/>
          <w:color w:val="000000"/>
          <w:lang w:val="en-GB" w:eastAsia="fr-FR"/>
        </w:rPr>
        <w:t xml:space="preserve">Press </w:t>
      </w:r>
      <w:r w:rsidR="000D12B9" w:rsidRPr="00DF6305">
        <w:rPr>
          <w:rFonts w:ascii="Arial" w:hAnsi="Arial" w:cs="Arial"/>
          <w:b/>
          <w:color w:val="000000"/>
          <w:lang w:val="en-GB" w:eastAsia="fr-FR"/>
        </w:rPr>
        <w:t>release</w:t>
      </w:r>
    </w:p>
    <w:p w14:paraId="03DC9F56" w14:textId="77777777" w:rsidR="0088216E" w:rsidRPr="00DF6305" w:rsidRDefault="0088216E" w:rsidP="0088216E">
      <w:pPr>
        <w:ind w:left="5760"/>
        <w:jc w:val="center"/>
        <w:rPr>
          <w:rFonts w:ascii="Arial" w:hAnsi="Arial" w:cs="Arial"/>
          <w:b/>
          <w:color w:val="000000"/>
          <w:lang w:val="en-GB" w:eastAsia="fr-FR"/>
        </w:rPr>
      </w:pPr>
    </w:p>
    <w:p w14:paraId="41D94C3B" w14:textId="77777777" w:rsidR="0088216E" w:rsidRPr="00DF6305" w:rsidRDefault="0088216E" w:rsidP="0088216E">
      <w:pPr>
        <w:ind w:left="5760"/>
        <w:jc w:val="center"/>
        <w:rPr>
          <w:rFonts w:ascii="Arial" w:hAnsi="Arial" w:cs="Arial"/>
          <w:b/>
          <w:color w:val="000000"/>
          <w:lang w:val="en-GB" w:eastAsia="fr-FR"/>
        </w:rPr>
      </w:pPr>
    </w:p>
    <w:p w14:paraId="484E50CB" w14:textId="77777777" w:rsidR="00BE5406" w:rsidRPr="00DF6305" w:rsidRDefault="00BE5406" w:rsidP="002D5735">
      <w:pPr>
        <w:jc w:val="center"/>
        <w:rPr>
          <w:rFonts w:ascii="Arial" w:hAnsi="Arial" w:cs="Arial"/>
          <w:b/>
          <w:color w:val="000000"/>
          <w:lang w:val="en-GB" w:eastAsia="fr-FR"/>
        </w:rPr>
      </w:pPr>
    </w:p>
    <w:p w14:paraId="7F7E6205" w14:textId="26FD3B5A" w:rsidR="00BE5406" w:rsidRPr="00DF6305" w:rsidRDefault="006831A7" w:rsidP="0088216E">
      <w:pPr>
        <w:jc w:val="center"/>
        <w:rPr>
          <w:rFonts w:ascii="Arial" w:hAnsi="Arial" w:cs="Arial"/>
          <w:b/>
          <w:color w:val="000000"/>
          <w:sz w:val="28"/>
          <w:szCs w:val="28"/>
          <w:lang w:val="en-GB" w:eastAsia="fr-FR"/>
        </w:rPr>
      </w:pPr>
      <w:r w:rsidRPr="00DF6305">
        <w:rPr>
          <w:rFonts w:ascii="Arial" w:hAnsi="Arial" w:cs="Arial"/>
          <w:b/>
          <w:color w:val="000000"/>
          <w:sz w:val="28"/>
          <w:szCs w:val="28"/>
          <w:lang w:val="en-GB" w:eastAsia="fr-FR"/>
        </w:rPr>
        <w:t>The</w:t>
      </w:r>
      <w:r w:rsidR="00043928" w:rsidRPr="00DF6305">
        <w:rPr>
          <w:rFonts w:ascii="Arial" w:hAnsi="Arial" w:cs="Arial"/>
          <w:b/>
          <w:color w:val="000000"/>
          <w:sz w:val="28"/>
          <w:szCs w:val="28"/>
          <w:lang w:val="en-GB" w:eastAsia="fr-FR"/>
        </w:rPr>
        <w:t xml:space="preserve"> 2</w:t>
      </w:r>
      <w:r w:rsidR="00357B5F" w:rsidRPr="00DF6305">
        <w:rPr>
          <w:rFonts w:ascii="Arial" w:hAnsi="Arial" w:cs="Arial"/>
          <w:b/>
          <w:color w:val="000000"/>
          <w:sz w:val="28"/>
          <w:szCs w:val="28"/>
          <w:lang w:val="en-GB" w:eastAsia="fr-FR"/>
        </w:rPr>
        <w:t>4</w:t>
      </w:r>
      <w:r w:rsidR="00357B5F" w:rsidRPr="00DF6305">
        <w:rPr>
          <w:rFonts w:ascii="Arial" w:hAnsi="Arial" w:cs="Arial"/>
          <w:b/>
          <w:color w:val="000000"/>
          <w:sz w:val="28"/>
          <w:szCs w:val="28"/>
          <w:vertAlign w:val="superscript"/>
          <w:lang w:val="en-GB" w:eastAsia="fr-FR"/>
        </w:rPr>
        <w:t>th</w:t>
      </w:r>
      <w:r w:rsidR="00740F59" w:rsidRPr="00DF6305">
        <w:rPr>
          <w:rFonts w:ascii="Arial" w:hAnsi="Arial" w:cs="Arial"/>
          <w:b/>
          <w:color w:val="000000"/>
          <w:sz w:val="28"/>
          <w:szCs w:val="28"/>
          <w:lang w:val="en-GB" w:eastAsia="fr-FR"/>
        </w:rPr>
        <w:t xml:space="preserve"> Festival of the </w:t>
      </w:r>
      <w:proofErr w:type="spellStart"/>
      <w:r w:rsidR="00740F59" w:rsidRPr="00DF6305">
        <w:rPr>
          <w:rFonts w:ascii="Arial" w:hAnsi="Arial" w:cs="Arial"/>
          <w:b/>
          <w:color w:val="000000"/>
          <w:sz w:val="28"/>
          <w:szCs w:val="28"/>
          <w:lang w:val="en-GB" w:eastAsia="fr-FR"/>
        </w:rPr>
        <w:t>So</w:t>
      </w:r>
      <w:r w:rsidR="00B3388A" w:rsidRPr="00DF6305">
        <w:rPr>
          <w:rFonts w:ascii="Arial" w:hAnsi="Arial" w:cs="Arial"/>
          <w:b/>
          <w:color w:val="000000"/>
          <w:sz w:val="28"/>
          <w:szCs w:val="28"/>
          <w:lang w:val="en-GB" w:eastAsia="fr-FR"/>
        </w:rPr>
        <w:t>mmets</w:t>
      </w:r>
      <w:proofErr w:type="spellEnd"/>
      <w:r w:rsidR="00D07D25" w:rsidRPr="00DF6305">
        <w:rPr>
          <w:rFonts w:ascii="Arial" w:hAnsi="Arial" w:cs="Arial"/>
          <w:b/>
          <w:color w:val="000000"/>
          <w:sz w:val="28"/>
          <w:szCs w:val="28"/>
          <w:lang w:val="en-GB" w:eastAsia="fr-FR"/>
        </w:rPr>
        <w:t xml:space="preserve"> </w:t>
      </w:r>
      <w:proofErr w:type="spellStart"/>
      <w:r w:rsidR="00BE5406" w:rsidRPr="00DF6305">
        <w:rPr>
          <w:rFonts w:ascii="Arial" w:hAnsi="Arial" w:cs="Arial"/>
          <w:b/>
          <w:color w:val="000000"/>
          <w:sz w:val="28"/>
          <w:szCs w:val="28"/>
          <w:lang w:val="en-GB" w:eastAsia="fr-FR"/>
        </w:rPr>
        <w:t>Musicaux</w:t>
      </w:r>
      <w:proofErr w:type="spellEnd"/>
      <w:r w:rsidR="00BE5406" w:rsidRPr="00DF6305">
        <w:rPr>
          <w:rFonts w:ascii="Arial" w:hAnsi="Arial" w:cs="Arial"/>
          <w:b/>
          <w:color w:val="000000"/>
          <w:sz w:val="28"/>
          <w:szCs w:val="28"/>
          <w:lang w:val="en-GB" w:eastAsia="fr-FR"/>
        </w:rPr>
        <w:t xml:space="preserve"> de Gstaad</w:t>
      </w:r>
    </w:p>
    <w:p w14:paraId="28616F81" w14:textId="287F8001" w:rsidR="00740F59" w:rsidRPr="00DF6305" w:rsidRDefault="00740F59" w:rsidP="00740F59">
      <w:pPr>
        <w:jc w:val="center"/>
        <w:rPr>
          <w:rFonts w:ascii="Arial" w:hAnsi="Arial" w:cs="Arial"/>
          <w:b/>
          <w:color w:val="000000"/>
          <w:sz w:val="28"/>
          <w:szCs w:val="28"/>
          <w:lang w:val="en-GB" w:eastAsia="fr-FR"/>
        </w:rPr>
      </w:pPr>
      <w:r w:rsidRPr="00DF6305">
        <w:rPr>
          <w:rFonts w:ascii="Arial" w:hAnsi="Arial" w:cs="Arial"/>
          <w:b/>
          <w:color w:val="000000"/>
          <w:sz w:val="28"/>
          <w:szCs w:val="28"/>
          <w:lang w:val="en-GB" w:eastAsia="fr-FR"/>
        </w:rPr>
        <w:t>from 2</w:t>
      </w:r>
      <w:r w:rsidR="00357B5F" w:rsidRPr="00DF6305">
        <w:rPr>
          <w:rFonts w:ascii="Arial" w:hAnsi="Arial" w:cs="Arial"/>
          <w:b/>
          <w:color w:val="000000"/>
          <w:sz w:val="28"/>
          <w:szCs w:val="28"/>
          <w:lang w:val="en-GB" w:eastAsia="fr-FR"/>
        </w:rPr>
        <w:t>6</w:t>
      </w:r>
      <w:r w:rsidR="00043928" w:rsidRPr="00DF6305">
        <w:rPr>
          <w:rFonts w:ascii="Arial" w:hAnsi="Arial" w:cs="Arial"/>
          <w:b/>
          <w:color w:val="000000"/>
          <w:sz w:val="28"/>
          <w:szCs w:val="28"/>
          <w:lang w:val="en-GB" w:eastAsia="fr-FR"/>
        </w:rPr>
        <w:t xml:space="preserve"> </w:t>
      </w:r>
      <w:r w:rsidR="00BE5406" w:rsidRPr="00DF6305">
        <w:rPr>
          <w:rFonts w:ascii="Arial" w:hAnsi="Arial" w:cs="Arial"/>
          <w:b/>
          <w:color w:val="000000"/>
          <w:sz w:val="28"/>
          <w:szCs w:val="28"/>
          <w:lang w:val="en-GB" w:eastAsia="fr-FR"/>
        </w:rPr>
        <w:t xml:space="preserve">January to </w:t>
      </w:r>
      <w:r w:rsidR="00357B5F" w:rsidRPr="00DF6305">
        <w:rPr>
          <w:rFonts w:ascii="Arial" w:hAnsi="Arial" w:cs="Arial"/>
          <w:b/>
          <w:color w:val="000000"/>
          <w:sz w:val="28"/>
          <w:szCs w:val="28"/>
          <w:lang w:val="en-GB" w:eastAsia="fr-FR"/>
        </w:rPr>
        <w:t>3</w:t>
      </w:r>
      <w:r w:rsidR="006E2D89" w:rsidRPr="00DF6305">
        <w:rPr>
          <w:rFonts w:ascii="Arial" w:hAnsi="Arial" w:cs="Arial"/>
          <w:b/>
          <w:color w:val="000000"/>
          <w:sz w:val="28"/>
          <w:szCs w:val="28"/>
          <w:lang w:val="en-GB" w:eastAsia="fr-FR"/>
        </w:rPr>
        <w:t xml:space="preserve"> </w:t>
      </w:r>
      <w:r w:rsidR="00BE5406" w:rsidRPr="00DF6305">
        <w:rPr>
          <w:rFonts w:ascii="Arial" w:hAnsi="Arial" w:cs="Arial"/>
          <w:b/>
          <w:color w:val="000000"/>
          <w:sz w:val="28"/>
          <w:szCs w:val="28"/>
          <w:lang w:val="en-GB" w:eastAsia="fr-FR"/>
        </w:rPr>
        <w:t xml:space="preserve">February </w:t>
      </w:r>
      <w:r w:rsidRPr="00DF6305">
        <w:rPr>
          <w:rFonts w:ascii="Arial" w:hAnsi="Arial" w:cs="Arial"/>
          <w:b/>
          <w:color w:val="000000"/>
          <w:sz w:val="28"/>
          <w:szCs w:val="28"/>
          <w:lang w:val="en-GB" w:eastAsia="fr-FR"/>
        </w:rPr>
        <w:t>20</w:t>
      </w:r>
      <w:r w:rsidR="009F2198" w:rsidRPr="00DF6305">
        <w:rPr>
          <w:rFonts w:ascii="Arial" w:hAnsi="Arial" w:cs="Arial"/>
          <w:b/>
          <w:color w:val="000000"/>
          <w:sz w:val="28"/>
          <w:szCs w:val="28"/>
          <w:lang w:val="en-GB" w:eastAsia="fr-FR"/>
        </w:rPr>
        <w:t>2</w:t>
      </w:r>
      <w:r w:rsidR="00357B5F" w:rsidRPr="00DF6305">
        <w:rPr>
          <w:rFonts w:ascii="Arial" w:hAnsi="Arial" w:cs="Arial"/>
          <w:b/>
          <w:color w:val="000000"/>
          <w:sz w:val="28"/>
          <w:szCs w:val="28"/>
          <w:lang w:val="en-GB" w:eastAsia="fr-FR"/>
        </w:rPr>
        <w:t>4</w:t>
      </w:r>
    </w:p>
    <w:p w14:paraId="7FC8277E" w14:textId="77777777" w:rsidR="00BE5406" w:rsidRPr="00DF6305" w:rsidRDefault="00BE5406" w:rsidP="002D5735">
      <w:pPr>
        <w:jc w:val="center"/>
        <w:rPr>
          <w:rFonts w:ascii="Arial" w:hAnsi="Arial" w:cs="Arial"/>
          <w:color w:val="000000"/>
          <w:lang w:val="en-GB" w:eastAsia="fr-FR"/>
        </w:rPr>
      </w:pPr>
    </w:p>
    <w:p w14:paraId="09AB994D" w14:textId="77777777" w:rsidR="007367F0" w:rsidRDefault="007367F0" w:rsidP="00357B5F">
      <w:pPr>
        <w:jc w:val="center"/>
        <w:rPr>
          <w:rStyle w:val="Strong"/>
          <w:rFonts w:ascii="Helvetica" w:hAnsi="Helvetica" w:cs="Calibri"/>
          <w:color w:val="000000"/>
        </w:rPr>
      </w:pPr>
      <w:r>
        <w:rPr>
          <w:rStyle w:val="Strong"/>
          <w:rFonts w:ascii="Helvetica" w:hAnsi="Helvetica" w:cs="Calibri"/>
          <w:color w:val="000000"/>
        </w:rPr>
        <w:t xml:space="preserve">24th Edition of the Gstaad </w:t>
      </w:r>
      <w:proofErr w:type="spellStart"/>
      <w:r>
        <w:rPr>
          <w:rStyle w:val="Strong"/>
          <w:rFonts w:ascii="Helvetica" w:hAnsi="Helvetica" w:cs="Calibri"/>
          <w:color w:val="000000"/>
        </w:rPr>
        <w:t>Sommets</w:t>
      </w:r>
      <w:proofErr w:type="spellEnd"/>
      <w:r>
        <w:rPr>
          <w:rStyle w:val="Strong"/>
          <w:rFonts w:ascii="Helvetica" w:hAnsi="Helvetica" w:cs="Calibri"/>
          <w:color w:val="000000"/>
        </w:rPr>
        <w:t xml:space="preserve"> </w:t>
      </w:r>
      <w:proofErr w:type="spellStart"/>
      <w:r>
        <w:rPr>
          <w:rStyle w:val="Strong"/>
          <w:rFonts w:ascii="Helvetica" w:hAnsi="Helvetica" w:cs="Calibri"/>
          <w:color w:val="000000"/>
        </w:rPr>
        <w:t>Musicaux</w:t>
      </w:r>
      <w:proofErr w:type="spellEnd"/>
      <w:r>
        <w:rPr>
          <w:rStyle w:val="Strong"/>
          <w:rFonts w:ascii="Helvetica" w:hAnsi="Helvetica" w:cs="Calibri"/>
          <w:color w:val="000000"/>
        </w:rPr>
        <w:t xml:space="preserve"> in 10 Days – Stephen Hough Replaced by Michel </w:t>
      </w:r>
      <w:proofErr w:type="spellStart"/>
      <w:r>
        <w:rPr>
          <w:rStyle w:val="Strong"/>
          <w:rFonts w:ascii="Helvetica" w:hAnsi="Helvetica" w:cs="Calibri"/>
          <w:color w:val="000000"/>
        </w:rPr>
        <w:t>Dalberto</w:t>
      </w:r>
      <w:proofErr w:type="spellEnd"/>
    </w:p>
    <w:p w14:paraId="7BDB4848" w14:textId="3B5D7C4B" w:rsidR="002D1330" w:rsidRPr="00DF6305" w:rsidRDefault="002D1330" w:rsidP="007367F0">
      <w:pPr>
        <w:rPr>
          <w:rFonts w:ascii="Arial" w:hAnsi="Arial" w:cs="Arial"/>
          <w:color w:val="000000"/>
          <w:sz w:val="20"/>
          <w:szCs w:val="20"/>
          <w:lang w:val="en-GB" w:eastAsia="fr-FR"/>
        </w:rPr>
      </w:pPr>
    </w:p>
    <w:p w14:paraId="2670EBC4" w14:textId="77777777" w:rsidR="00BE5406" w:rsidRPr="00DF6305" w:rsidRDefault="00BE5406" w:rsidP="00F00735">
      <w:pPr>
        <w:rPr>
          <w:rFonts w:ascii="Arial" w:hAnsi="Arial" w:cs="Arial"/>
          <w:color w:val="000000"/>
          <w:lang w:val="en-GB" w:eastAsia="fr-FR"/>
        </w:rPr>
      </w:pPr>
    </w:p>
    <w:p w14:paraId="5511908C" w14:textId="77777777" w:rsidR="00BE5406" w:rsidRPr="00DF6305" w:rsidRDefault="00BE5406" w:rsidP="00F00735">
      <w:pPr>
        <w:rPr>
          <w:rFonts w:ascii="Arial" w:hAnsi="Arial" w:cs="Arial"/>
          <w:color w:val="000000"/>
          <w:lang w:val="en-GB" w:eastAsia="fr-FR"/>
        </w:rPr>
      </w:pPr>
    </w:p>
    <w:p w14:paraId="05B7E420" w14:textId="77777777" w:rsidR="007367F0" w:rsidRDefault="007367F0" w:rsidP="007367F0">
      <w:pPr>
        <w:spacing w:after="5" w:line="248" w:lineRule="auto"/>
        <w:ind w:left="10" w:right="2" w:hanging="10"/>
        <w:rPr>
          <w:rFonts w:ascii="Helvetica" w:hAnsi="Helvetica"/>
          <w:sz w:val="20"/>
          <w:szCs w:val="20"/>
          <w:lang w:val="en-CH"/>
        </w:rPr>
      </w:pPr>
      <w:r w:rsidRPr="00FB20DA">
        <w:rPr>
          <w:rFonts w:ascii="Helvetica" w:hAnsi="Helvetica"/>
          <w:b/>
          <w:bCs/>
          <w:sz w:val="20"/>
          <w:szCs w:val="20"/>
          <w:lang w:val="en-CH"/>
        </w:rPr>
        <w:t>Stephen Hough</w:t>
      </w:r>
      <w:r w:rsidRPr="00FB20DA">
        <w:rPr>
          <w:rFonts w:ascii="Helvetica" w:hAnsi="Helvetica"/>
          <w:sz w:val="20"/>
          <w:szCs w:val="20"/>
          <w:lang w:val="en-CH"/>
        </w:rPr>
        <w:t>, originally the special guest of the festival, will be replaced by </w:t>
      </w:r>
      <w:r w:rsidRPr="00FB20DA">
        <w:rPr>
          <w:rFonts w:ascii="Helvetica" w:hAnsi="Helvetica"/>
          <w:b/>
          <w:bCs/>
          <w:sz w:val="20"/>
          <w:szCs w:val="20"/>
          <w:lang w:val="en-CH"/>
        </w:rPr>
        <w:t>Michel Dalberto</w:t>
      </w:r>
      <w:r w:rsidRPr="00FB20DA">
        <w:rPr>
          <w:rFonts w:ascii="Helvetica" w:hAnsi="Helvetica"/>
          <w:sz w:val="20"/>
          <w:szCs w:val="20"/>
          <w:lang w:val="en-CH"/>
        </w:rPr>
        <w:t> due to Hough's illness. This year's festival, themed around the piano, will see French pianist Michel Dalberto stepping in. He will perform at the opening concert with the Bern Symphony Orchestra under the direction of Nicholas Carter on </w:t>
      </w:r>
      <w:r w:rsidRPr="00FB20DA">
        <w:rPr>
          <w:rFonts w:ascii="Helvetica" w:hAnsi="Helvetica"/>
          <w:b/>
          <w:bCs/>
          <w:sz w:val="20"/>
          <w:szCs w:val="20"/>
          <w:lang w:val="en-CH"/>
        </w:rPr>
        <w:t>Friday, January 26, 2024</w:t>
      </w:r>
      <w:r w:rsidRPr="00FB20DA">
        <w:rPr>
          <w:rFonts w:ascii="Helvetica" w:hAnsi="Helvetica"/>
          <w:sz w:val="20"/>
          <w:szCs w:val="20"/>
          <w:lang w:val="en-CH"/>
        </w:rPr>
        <w:t>, and will also mentor the young pianists competing for the Thierry Scherz and André Hoffmann Prizes.</w:t>
      </w:r>
    </w:p>
    <w:p w14:paraId="2605B77C" w14:textId="77777777" w:rsidR="007367F0" w:rsidRPr="00FB20DA" w:rsidRDefault="007367F0" w:rsidP="007367F0">
      <w:pPr>
        <w:spacing w:after="5" w:line="248" w:lineRule="auto"/>
        <w:ind w:left="10" w:right="2" w:hanging="10"/>
        <w:rPr>
          <w:rFonts w:ascii="Helvetica" w:hAnsi="Helvetica"/>
          <w:sz w:val="20"/>
          <w:szCs w:val="20"/>
          <w:lang w:val="en-CH"/>
        </w:rPr>
      </w:pPr>
    </w:p>
    <w:p w14:paraId="7AB74ADB" w14:textId="77777777" w:rsidR="007367F0" w:rsidRPr="00FB20DA" w:rsidRDefault="007367F0" w:rsidP="007367F0">
      <w:pPr>
        <w:spacing w:after="5" w:line="248" w:lineRule="auto"/>
        <w:ind w:left="10" w:right="2" w:hanging="10"/>
        <w:rPr>
          <w:rFonts w:ascii="Helvetica" w:hAnsi="Helvetica"/>
          <w:sz w:val="20"/>
          <w:szCs w:val="20"/>
          <w:lang w:val="en-CH"/>
        </w:rPr>
      </w:pPr>
      <w:r w:rsidRPr="00FB20DA">
        <w:rPr>
          <w:rFonts w:ascii="Helvetica" w:hAnsi="Helvetica"/>
          <w:sz w:val="20"/>
          <w:szCs w:val="20"/>
          <w:lang w:val="en-CH"/>
        </w:rPr>
        <w:t>The festival, directed by </w:t>
      </w:r>
      <w:r w:rsidRPr="00FB20DA">
        <w:rPr>
          <w:rFonts w:ascii="Helvetica" w:hAnsi="Helvetica"/>
          <w:b/>
          <w:bCs/>
          <w:sz w:val="20"/>
          <w:szCs w:val="20"/>
          <w:lang w:val="en-CH"/>
        </w:rPr>
        <w:t>Renaud Capuçon</w:t>
      </w:r>
      <w:r w:rsidRPr="00FB20DA">
        <w:rPr>
          <w:rFonts w:ascii="Helvetica" w:hAnsi="Helvetica"/>
          <w:sz w:val="20"/>
          <w:szCs w:val="20"/>
          <w:lang w:val="en-CH"/>
        </w:rPr>
        <w:t>, will run from January 26 to February 3, 2024, offering 18 concerts in the churches of Gstaad, Saanen, and Rougemont. It will feature artists such as </w:t>
      </w:r>
      <w:r w:rsidRPr="00FB20DA">
        <w:rPr>
          <w:rFonts w:ascii="Helvetica" w:hAnsi="Helvetica"/>
          <w:b/>
          <w:bCs/>
          <w:sz w:val="20"/>
          <w:szCs w:val="20"/>
          <w:lang w:val="en-CH"/>
        </w:rPr>
        <w:t>Martha Argerich, Emmanuel Pahud, Daniel Lozakovich, Bertrand Chamayou, Edgar Moreau</w:t>
      </w:r>
      <w:r w:rsidRPr="00FB20DA">
        <w:rPr>
          <w:rFonts w:ascii="Helvetica" w:hAnsi="Helvetica"/>
          <w:sz w:val="20"/>
          <w:szCs w:val="20"/>
          <w:lang w:val="en-CH"/>
        </w:rPr>
        <w:t>, and </w:t>
      </w:r>
      <w:r w:rsidRPr="00FB20DA">
        <w:rPr>
          <w:rFonts w:ascii="Helvetica" w:hAnsi="Helvetica"/>
          <w:b/>
          <w:bCs/>
          <w:sz w:val="20"/>
          <w:szCs w:val="20"/>
          <w:lang w:val="en-CH"/>
        </w:rPr>
        <w:t>Bruce Liu</w:t>
      </w:r>
      <w:r w:rsidRPr="00FB20DA">
        <w:rPr>
          <w:rFonts w:ascii="Helvetica" w:hAnsi="Helvetica"/>
          <w:sz w:val="20"/>
          <w:szCs w:val="20"/>
          <w:lang w:val="en-CH"/>
        </w:rPr>
        <w:t>, among others, as well as the </w:t>
      </w:r>
      <w:r w:rsidRPr="00FB20DA">
        <w:rPr>
          <w:rFonts w:ascii="Helvetica" w:hAnsi="Helvetica"/>
          <w:b/>
          <w:bCs/>
          <w:sz w:val="20"/>
          <w:szCs w:val="20"/>
          <w:lang w:val="en-CH"/>
        </w:rPr>
        <w:t>Hagen Quartet</w:t>
      </w:r>
      <w:r w:rsidRPr="00FB20DA">
        <w:rPr>
          <w:rFonts w:ascii="Helvetica" w:hAnsi="Helvetica"/>
          <w:sz w:val="20"/>
          <w:szCs w:val="20"/>
          <w:lang w:val="en-CH"/>
        </w:rPr>
        <w:t> and major Swiss orchestras like the </w:t>
      </w:r>
      <w:r w:rsidRPr="00FB20DA">
        <w:rPr>
          <w:rFonts w:ascii="Helvetica" w:hAnsi="Helvetica"/>
          <w:b/>
          <w:bCs/>
          <w:sz w:val="20"/>
          <w:szCs w:val="20"/>
          <w:lang w:val="en-CH"/>
        </w:rPr>
        <w:t>Bern </w:t>
      </w:r>
      <w:r w:rsidRPr="00FB20DA">
        <w:rPr>
          <w:rFonts w:ascii="Helvetica" w:hAnsi="Helvetica"/>
          <w:sz w:val="20"/>
          <w:szCs w:val="20"/>
          <w:lang w:val="en-CH"/>
        </w:rPr>
        <w:t>and</w:t>
      </w:r>
      <w:r w:rsidRPr="00FB20DA">
        <w:rPr>
          <w:rFonts w:ascii="Helvetica" w:hAnsi="Helvetica"/>
          <w:b/>
          <w:bCs/>
          <w:sz w:val="20"/>
          <w:szCs w:val="20"/>
          <w:lang w:val="en-CH"/>
        </w:rPr>
        <w:t> Lucerne Symphony Orchestras</w:t>
      </w:r>
      <w:r w:rsidRPr="00FB20DA">
        <w:rPr>
          <w:rFonts w:ascii="Helvetica" w:hAnsi="Helvetica"/>
          <w:sz w:val="20"/>
          <w:szCs w:val="20"/>
          <w:lang w:val="en-CH"/>
        </w:rPr>
        <w:t>, all while supporting young talents in competition.</w:t>
      </w:r>
    </w:p>
    <w:p w14:paraId="3AA5453A" w14:textId="77777777" w:rsidR="007367F0" w:rsidRDefault="007367F0" w:rsidP="007367F0">
      <w:pPr>
        <w:spacing w:after="5" w:line="248" w:lineRule="auto"/>
        <w:ind w:left="10" w:right="2" w:hanging="10"/>
        <w:rPr>
          <w:rFonts w:ascii="Helvetica" w:hAnsi="Helvetica"/>
          <w:sz w:val="20"/>
          <w:szCs w:val="20"/>
          <w:lang w:val="en-CH"/>
        </w:rPr>
      </w:pPr>
    </w:p>
    <w:p w14:paraId="64BFAC57" w14:textId="445CE40B" w:rsidR="007367F0" w:rsidRPr="00FB20DA" w:rsidRDefault="007367F0" w:rsidP="007367F0">
      <w:pPr>
        <w:spacing w:after="5" w:line="248" w:lineRule="auto"/>
        <w:ind w:left="10" w:right="2" w:hanging="10"/>
        <w:rPr>
          <w:rFonts w:ascii="Helvetica" w:hAnsi="Helvetica"/>
          <w:sz w:val="20"/>
          <w:szCs w:val="20"/>
          <w:lang w:val="en-CH"/>
        </w:rPr>
      </w:pPr>
      <w:r w:rsidRPr="00FB20DA">
        <w:rPr>
          <w:rFonts w:ascii="Helvetica" w:hAnsi="Helvetica"/>
          <w:sz w:val="20"/>
          <w:szCs w:val="20"/>
          <w:lang w:val="en-CH"/>
        </w:rPr>
        <w:t>Marking the first major classical event of the year, the Gstaad Sommets Musicaux will offer dinners at the Gstaad Palace, promoting interactions between the audience and artists. Notably, cinema legend </w:t>
      </w:r>
      <w:r w:rsidRPr="00FB20DA">
        <w:rPr>
          <w:rFonts w:ascii="Helvetica" w:hAnsi="Helvetica"/>
          <w:b/>
          <w:bCs/>
          <w:sz w:val="20"/>
          <w:szCs w:val="20"/>
          <w:lang w:val="en-CH"/>
        </w:rPr>
        <w:t>Marthe Keller</w:t>
      </w:r>
      <w:r w:rsidRPr="00FB20DA">
        <w:rPr>
          <w:rFonts w:ascii="Helvetica" w:hAnsi="Helvetica"/>
          <w:sz w:val="20"/>
          <w:szCs w:val="20"/>
          <w:lang w:val="en-CH"/>
        </w:rPr>
        <w:t> will narrate the legend of the beautiful Maguelone in Saanen.</w:t>
      </w:r>
    </w:p>
    <w:p w14:paraId="2B8FB538" w14:textId="77777777" w:rsidR="007367F0" w:rsidRDefault="007367F0" w:rsidP="007367F0">
      <w:pPr>
        <w:spacing w:after="5" w:line="248" w:lineRule="auto"/>
        <w:ind w:left="10" w:right="2" w:hanging="10"/>
        <w:rPr>
          <w:rFonts w:ascii="Helvetica" w:hAnsi="Helvetica"/>
          <w:sz w:val="20"/>
          <w:szCs w:val="20"/>
          <w:lang w:val="en-CH"/>
        </w:rPr>
      </w:pPr>
    </w:p>
    <w:p w14:paraId="4051B4CE" w14:textId="715D83A1" w:rsidR="007367F0" w:rsidRPr="00FB20DA" w:rsidRDefault="007367F0" w:rsidP="007367F0">
      <w:pPr>
        <w:spacing w:after="5" w:line="248" w:lineRule="auto"/>
        <w:ind w:left="10" w:right="2" w:hanging="10"/>
        <w:rPr>
          <w:rFonts w:ascii="Helvetica" w:hAnsi="Helvetica"/>
          <w:sz w:val="20"/>
          <w:szCs w:val="20"/>
          <w:lang w:val="en-CH"/>
        </w:rPr>
      </w:pPr>
      <w:r w:rsidRPr="00FB20DA">
        <w:rPr>
          <w:rFonts w:ascii="Helvetica" w:hAnsi="Helvetica"/>
          <w:b/>
          <w:bCs/>
          <w:sz w:val="20"/>
          <w:szCs w:val="20"/>
          <w:lang w:val="en-CH"/>
        </w:rPr>
        <w:t>*Michel Dalberto</w:t>
      </w:r>
      <w:r w:rsidRPr="00FB20DA">
        <w:rPr>
          <w:rFonts w:ascii="Helvetica" w:hAnsi="Helvetica"/>
          <w:sz w:val="20"/>
          <w:szCs w:val="20"/>
          <w:lang w:val="en-CH"/>
        </w:rPr>
        <w:t>, a prominent figure in classical music, began playing piano at the tender age of three and a half. A student of Vlado Perlemuter at the Paris Conservatory, Dalberto is a prominent figure in the French Piano School of Cortot. Winner of prestigious competitions, including the Clara Haskil Prize in 1975 and the 1st Prize at Leeds in 1978, Dalberto has had a rich career marked by collaborations with major orchestras and artists. His teaching and passion for chamber music set him apart, as do his interest in gastronomy and other passions. Dalberto was a professor at the Paris Conservatory, a position he left in 2022. Since 2023, he has been teaching at the newly established Yehudi Menuhin School that opened in September 2022 in Qingdao, China.</w:t>
      </w:r>
    </w:p>
    <w:p w14:paraId="6F44CD74" w14:textId="77777777" w:rsidR="007367F0" w:rsidRDefault="007367F0" w:rsidP="007367F0">
      <w:pPr>
        <w:spacing w:after="5" w:line="248" w:lineRule="auto"/>
        <w:ind w:left="10" w:right="2" w:hanging="10"/>
        <w:rPr>
          <w:rFonts w:ascii="Helvetica" w:hAnsi="Helvetica"/>
          <w:sz w:val="20"/>
          <w:szCs w:val="20"/>
          <w:lang w:val="en-CH"/>
        </w:rPr>
      </w:pPr>
    </w:p>
    <w:p w14:paraId="19921256" w14:textId="4327F73E" w:rsidR="007367F0" w:rsidRPr="00FB20DA" w:rsidRDefault="007367F0" w:rsidP="007367F0">
      <w:pPr>
        <w:spacing w:after="5" w:line="248" w:lineRule="auto"/>
        <w:ind w:left="10" w:right="2" w:hanging="10"/>
        <w:rPr>
          <w:rFonts w:ascii="Helvetica" w:hAnsi="Helvetica"/>
          <w:sz w:val="20"/>
          <w:szCs w:val="20"/>
          <w:lang w:val="en-CH"/>
        </w:rPr>
      </w:pPr>
      <w:r w:rsidRPr="00FB20DA">
        <w:rPr>
          <w:rFonts w:ascii="Helvetica" w:hAnsi="Helvetica"/>
          <w:sz w:val="20"/>
          <w:szCs w:val="20"/>
          <w:lang w:val="en-CH"/>
        </w:rPr>
        <w:t>We look forward to welcoming you soon to the enchanting landscape of Gstaad for great moments in music.</w:t>
      </w:r>
    </w:p>
    <w:p w14:paraId="236AAD5F" w14:textId="1296F2F4" w:rsidR="00011ED2" w:rsidRPr="007367F0" w:rsidRDefault="00011ED2" w:rsidP="005C6255">
      <w:pPr>
        <w:pStyle w:val="Heading3"/>
        <w:jc w:val="both"/>
        <w:rPr>
          <w:rFonts w:ascii="Arial" w:hAnsi="Arial" w:cs="Arial"/>
          <w:b/>
          <w:bCs/>
          <w:color w:val="auto"/>
          <w:sz w:val="20"/>
          <w:szCs w:val="20"/>
          <w:lang w:val="en-CH"/>
        </w:rPr>
      </w:pPr>
    </w:p>
    <w:p w14:paraId="43F339CE" w14:textId="25B5D79A" w:rsidR="005C6255" w:rsidRPr="00DF6305" w:rsidRDefault="005C6255" w:rsidP="005C6255">
      <w:pPr>
        <w:rPr>
          <w:rFonts w:ascii="Arial" w:hAnsi="Arial" w:cs="Arial"/>
          <w:b/>
          <w:bCs/>
          <w:sz w:val="20"/>
          <w:szCs w:val="20"/>
          <w:lang w:val="en-GB"/>
        </w:rPr>
      </w:pPr>
      <w:r w:rsidRPr="00DF6305">
        <w:rPr>
          <w:rFonts w:ascii="Arial" w:hAnsi="Arial" w:cs="Arial"/>
          <w:b/>
          <w:bCs/>
          <w:sz w:val="20"/>
          <w:szCs w:val="20"/>
          <w:lang w:val="en-GB"/>
        </w:rPr>
        <w:t xml:space="preserve">Association of the </w:t>
      </w:r>
      <w:proofErr w:type="spellStart"/>
      <w:r w:rsidRPr="00DF6305">
        <w:rPr>
          <w:rFonts w:ascii="Arial" w:hAnsi="Arial" w:cs="Arial"/>
          <w:b/>
          <w:bCs/>
          <w:sz w:val="20"/>
          <w:szCs w:val="20"/>
          <w:lang w:val="en-GB"/>
        </w:rPr>
        <w:t>Sommets</w:t>
      </w:r>
      <w:proofErr w:type="spellEnd"/>
      <w:r w:rsidRPr="00DF6305">
        <w:rPr>
          <w:rFonts w:ascii="Arial" w:hAnsi="Arial" w:cs="Arial"/>
          <w:b/>
          <w:bCs/>
          <w:sz w:val="20"/>
          <w:szCs w:val="20"/>
          <w:lang w:val="en-GB"/>
        </w:rPr>
        <w:t xml:space="preserve"> </w:t>
      </w:r>
      <w:proofErr w:type="spellStart"/>
      <w:r w:rsidRPr="00DF6305">
        <w:rPr>
          <w:rFonts w:ascii="Arial" w:hAnsi="Arial" w:cs="Arial"/>
          <w:b/>
          <w:bCs/>
          <w:sz w:val="20"/>
          <w:szCs w:val="20"/>
          <w:lang w:val="en-GB"/>
        </w:rPr>
        <w:t>Musicaux</w:t>
      </w:r>
      <w:proofErr w:type="spellEnd"/>
      <w:r w:rsidRPr="00DF6305">
        <w:rPr>
          <w:rFonts w:ascii="Arial" w:hAnsi="Arial" w:cs="Arial"/>
          <w:b/>
          <w:bCs/>
          <w:sz w:val="20"/>
          <w:szCs w:val="20"/>
          <w:lang w:val="en-GB"/>
        </w:rPr>
        <w:t xml:space="preserve"> de Gstaad</w:t>
      </w:r>
    </w:p>
    <w:p w14:paraId="4C1CE857" w14:textId="7BAB5B4E" w:rsidR="005C6255" w:rsidRPr="00DF6305" w:rsidRDefault="005C6255" w:rsidP="005C6255">
      <w:pPr>
        <w:rPr>
          <w:rFonts w:ascii="Arial" w:hAnsi="Arial" w:cs="Arial"/>
          <w:sz w:val="20"/>
          <w:szCs w:val="20"/>
          <w:lang w:val="en-GB"/>
        </w:rPr>
      </w:pPr>
      <w:r w:rsidRPr="00DF6305">
        <w:rPr>
          <w:rFonts w:ascii="Arial" w:hAnsi="Arial" w:cs="Arial"/>
          <w:b/>
          <w:bCs/>
          <w:sz w:val="20"/>
          <w:szCs w:val="20"/>
          <w:lang w:val="en-GB"/>
        </w:rPr>
        <w:t>President:</w:t>
      </w:r>
      <w:r w:rsidRPr="00DF6305">
        <w:rPr>
          <w:rFonts w:ascii="Arial" w:hAnsi="Arial" w:cs="Arial"/>
          <w:b/>
          <w:bCs/>
          <w:sz w:val="20"/>
          <w:szCs w:val="20"/>
          <w:lang w:val="en-GB"/>
        </w:rPr>
        <w:tab/>
      </w:r>
      <w:r w:rsidR="002D016C" w:rsidRPr="00DF6305">
        <w:rPr>
          <w:rFonts w:ascii="Arial" w:hAnsi="Arial" w:cs="Arial"/>
          <w:b/>
          <w:bCs/>
          <w:sz w:val="20"/>
          <w:szCs w:val="20"/>
          <w:lang w:val="en-GB"/>
        </w:rPr>
        <w:tab/>
      </w:r>
      <w:r w:rsidR="002D016C" w:rsidRPr="00DF6305">
        <w:rPr>
          <w:rFonts w:ascii="Arial" w:hAnsi="Arial" w:cs="Arial"/>
          <w:sz w:val="20"/>
          <w:szCs w:val="20"/>
          <w:lang w:val="en-GB"/>
        </w:rPr>
        <w:t>Vera Michalski-Hoffmann</w:t>
      </w:r>
    </w:p>
    <w:p w14:paraId="3A59A52C" w14:textId="77DAAE00" w:rsidR="002D016C" w:rsidRPr="00DF6305" w:rsidRDefault="002D016C" w:rsidP="005C6255">
      <w:pPr>
        <w:rPr>
          <w:rFonts w:ascii="Arial" w:hAnsi="Arial" w:cs="Arial"/>
          <w:sz w:val="20"/>
          <w:szCs w:val="20"/>
          <w:lang w:val="en-GB"/>
        </w:rPr>
      </w:pPr>
      <w:r w:rsidRPr="00DF6305">
        <w:rPr>
          <w:rFonts w:ascii="Arial" w:hAnsi="Arial" w:cs="Arial"/>
          <w:b/>
          <w:bCs/>
          <w:sz w:val="20"/>
          <w:szCs w:val="20"/>
          <w:lang w:val="en-GB"/>
        </w:rPr>
        <w:t>Director:</w:t>
      </w:r>
      <w:r w:rsidRPr="00DF6305">
        <w:rPr>
          <w:rFonts w:ascii="Arial" w:hAnsi="Arial" w:cs="Arial"/>
          <w:b/>
          <w:bCs/>
          <w:sz w:val="20"/>
          <w:szCs w:val="20"/>
          <w:lang w:val="en-GB"/>
        </w:rPr>
        <w:tab/>
      </w:r>
      <w:r w:rsidRPr="00DF6305">
        <w:rPr>
          <w:rFonts w:ascii="Arial" w:hAnsi="Arial" w:cs="Arial"/>
          <w:b/>
          <w:bCs/>
          <w:sz w:val="20"/>
          <w:szCs w:val="20"/>
          <w:lang w:val="en-GB"/>
        </w:rPr>
        <w:tab/>
      </w:r>
      <w:proofErr w:type="spellStart"/>
      <w:r w:rsidRPr="00DF6305">
        <w:rPr>
          <w:rFonts w:ascii="Arial" w:hAnsi="Arial" w:cs="Arial"/>
          <w:sz w:val="20"/>
          <w:szCs w:val="20"/>
          <w:lang w:val="en-GB"/>
        </w:rPr>
        <w:t>Ombretta</w:t>
      </w:r>
      <w:proofErr w:type="spellEnd"/>
      <w:r w:rsidRPr="00DF6305">
        <w:rPr>
          <w:rFonts w:ascii="Arial" w:hAnsi="Arial" w:cs="Arial"/>
          <w:sz w:val="20"/>
          <w:szCs w:val="20"/>
          <w:lang w:val="en-GB"/>
        </w:rPr>
        <w:t xml:space="preserve"> </w:t>
      </w:r>
      <w:proofErr w:type="spellStart"/>
      <w:r w:rsidRPr="00DF6305">
        <w:rPr>
          <w:rFonts w:ascii="Arial" w:hAnsi="Arial" w:cs="Arial"/>
          <w:sz w:val="20"/>
          <w:szCs w:val="20"/>
          <w:lang w:val="en-GB"/>
        </w:rPr>
        <w:t>Ravessoud</w:t>
      </w:r>
      <w:proofErr w:type="spellEnd"/>
    </w:p>
    <w:p w14:paraId="1102B631" w14:textId="4EAAA3B4" w:rsidR="002D016C" w:rsidRPr="00DF6305" w:rsidRDefault="002D016C" w:rsidP="005C6255">
      <w:pPr>
        <w:rPr>
          <w:rFonts w:ascii="Arial" w:hAnsi="Arial" w:cs="Arial"/>
          <w:sz w:val="20"/>
          <w:szCs w:val="20"/>
          <w:lang w:val="en-GB"/>
        </w:rPr>
      </w:pPr>
      <w:r w:rsidRPr="00DF6305">
        <w:rPr>
          <w:rFonts w:ascii="Arial" w:hAnsi="Arial" w:cs="Arial"/>
          <w:b/>
          <w:bCs/>
          <w:sz w:val="20"/>
          <w:szCs w:val="20"/>
          <w:lang w:val="en-GB"/>
        </w:rPr>
        <w:t>Artistic director:</w:t>
      </w:r>
      <w:r w:rsidRPr="00DF6305">
        <w:rPr>
          <w:rFonts w:ascii="Arial" w:hAnsi="Arial" w:cs="Arial"/>
          <w:b/>
          <w:bCs/>
          <w:sz w:val="20"/>
          <w:szCs w:val="20"/>
          <w:lang w:val="en-GB"/>
        </w:rPr>
        <w:tab/>
      </w:r>
      <w:r w:rsidRPr="00DF6305">
        <w:rPr>
          <w:rFonts w:ascii="Arial" w:hAnsi="Arial" w:cs="Arial"/>
          <w:sz w:val="20"/>
          <w:szCs w:val="20"/>
          <w:lang w:val="en-GB"/>
        </w:rPr>
        <w:t xml:space="preserve">Renaud </w:t>
      </w:r>
      <w:proofErr w:type="spellStart"/>
      <w:r w:rsidRPr="00DF6305">
        <w:rPr>
          <w:rFonts w:ascii="Arial" w:hAnsi="Arial" w:cs="Arial"/>
          <w:sz w:val="20"/>
          <w:szCs w:val="20"/>
          <w:lang w:val="en-GB"/>
        </w:rPr>
        <w:t>Capuçon</w:t>
      </w:r>
      <w:proofErr w:type="spellEnd"/>
    </w:p>
    <w:p w14:paraId="73C78CD6" w14:textId="77777777" w:rsidR="00011ED2" w:rsidRPr="00DF6305" w:rsidRDefault="00011ED2" w:rsidP="00011ED2">
      <w:pPr>
        <w:rPr>
          <w:lang w:val="en-GB"/>
        </w:rPr>
      </w:pPr>
    </w:p>
    <w:p w14:paraId="1ED17AC3" w14:textId="3D13F752" w:rsidR="00697E22" w:rsidRPr="00DF6305" w:rsidRDefault="00697E22" w:rsidP="00011ED2">
      <w:pPr>
        <w:rPr>
          <w:lang w:val="en-GB"/>
        </w:rPr>
      </w:pPr>
    </w:p>
    <w:p w14:paraId="4203D99C" w14:textId="77777777" w:rsidR="0033455E" w:rsidRPr="00DF6305" w:rsidRDefault="0033455E" w:rsidP="00011ED2">
      <w:pPr>
        <w:rPr>
          <w:lang w:val="en-GB"/>
        </w:rPr>
      </w:pPr>
    </w:p>
    <w:p w14:paraId="19F758FB" w14:textId="77777777" w:rsidR="00B729D8" w:rsidRPr="00DF6305" w:rsidRDefault="00B729D8" w:rsidP="00642DBB">
      <w:pPr>
        <w:autoSpaceDE w:val="0"/>
        <w:snapToGrid w:val="0"/>
        <w:jc w:val="both"/>
        <w:rPr>
          <w:rFonts w:ascii="Arial" w:hAnsi="Arial" w:cs="Arial"/>
          <w:sz w:val="20"/>
          <w:szCs w:val="20"/>
        </w:rPr>
      </w:pPr>
      <w:r w:rsidRPr="00DF6305">
        <w:rPr>
          <w:rFonts w:ascii="Arial" w:hAnsi="Arial" w:cs="Arial"/>
          <w:sz w:val="20"/>
          <w:szCs w:val="20"/>
        </w:rPr>
        <w:t>----------------------------------------------------------------------------------------------------------------------------</w:t>
      </w:r>
    </w:p>
    <w:p w14:paraId="411D570C" w14:textId="77777777" w:rsidR="00BE5406" w:rsidRPr="00DF6305" w:rsidRDefault="00BE5406" w:rsidP="00C965AD">
      <w:pPr>
        <w:autoSpaceDE w:val="0"/>
        <w:snapToGrid w:val="0"/>
        <w:jc w:val="both"/>
        <w:rPr>
          <w:rFonts w:ascii="Arial" w:hAnsi="Arial" w:cs="Arial"/>
          <w:sz w:val="20"/>
          <w:szCs w:val="20"/>
        </w:rPr>
      </w:pPr>
    </w:p>
    <w:p w14:paraId="1DA1343D" w14:textId="77777777" w:rsidR="00BE5406" w:rsidRPr="00DF6305" w:rsidRDefault="00BE5406" w:rsidP="00C965AD">
      <w:pPr>
        <w:jc w:val="both"/>
        <w:rPr>
          <w:rFonts w:ascii="Arial" w:hAnsi="Arial" w:cs="Arial"/>
          <w:b/>
          <w:color w:val="000000"/>
          <w:sz w:val="20"/>
          <w:szCs w:val="20"/>
          <w:lang w:val="en-GB" w:eastAsia="fr-FR"/>
        </w:rPr>
      </w:pPr>
      <w:r w:rsidRPr="00DF6305">
        <w:rPr>
          <w:rFonts w:ascii="Arial" w:hAnsi="Arial" w:cs="Arial"/>
          <w:b/>
          <w:color w:val="000000"/>
          <w:sz w:val="20"/>
          <w:szCs w:val="20"/>
          <w:lang w:val="en-GB" w:eastAsia="fr-FR"/>
        </w:rPr>
        <w:t xml:space="preserve">Programme, tickets and advance </w:t>
      </w:r>
      <w:proofErr w:type="gramStart"/>
      <w:r w:rsidRPr="00DF6305">
        <w:rPr>
          <w:rFonts w:ascii="Arial" w:hAnsi="Arial" w:cs="Arial"/>
          <w:b/>
          <w:color w:val="000000"/>
          <w:sz w:val="20"/>
          <w:szCs w:val="20"/>
          <w:lang w:val="en-GB" w:eastAsia="fr-FR"/>
        </w:rPr>
        <w:t>sales</w:t>
      </w:r>
      <w:proofErr w:type="gramEnd"/>
    </w:p>
    <w:p w14:paraId="4C5DC992" w14:textId="77777777" w:rsidR="00BE5406" w:rsidRPr="00DF6305" w:rsidRDefault="00BE5406" w:rsidP="00C965AD">
      <w:pPr>
        <w:jc w:val="both"/>
        <w:rPr>
          <w:rFonts w:ascii="Arial" w:hAnsi="Arial" w:cs="Arial"/>
          <w:color w:val="006699"/>
          <w:sz w:val="20"/>
          <w:szCs w:val="20"/>
          <w:u w:val="single"/>
          <w:lang w:val="en-GB" w:eastAsia="fr-FR"/>
        </w:rPr>
      </w:pPr>
      <w:r w:rsidRPr="00DF6305">
        <w:rPr>
          <w:rFonts w:ascii="Arial" w:hAnsi="Arial" w:cs="Arial"/>
          <w:color w:val="006699"/>
          <w:sz w:val="20"/>
          <w:szCs w:val="20"/>
          <w:u w:val="single"/>
          <w:lang w:val="en-GB" w:eastAsia="fr-FR"/>
        </w:rPr>
        <w:t>www.sommets-musicaux.ch</w:t>
      </w:r>
    </w:p>
    <w:p w14:paraId="450AD5D5" w14:textId="77777777" w:rsidR="00BE5406" w:rsidRPr="00DF6305" w:rsidRDefault="00BE5406" w:rsidP="00C965AD">
      <w:pPr>
        <w:jc w:val="both"/>
        <w:rPr>
          <w:rFonts w:ascii="Arial" w:hAnsi="Arial" w:cs="Arial"/>
          <w:color w:val="006699"/>
          <w:sz w:val="20"/>
          <w:szCs w:val="20"/>
          <w:u w:val="single"/>
          <w:lang w:val="en-GB" w:eastAsia="fr-FR"/>
        </w:rPr>
      </w:pPr>
    </w:p>
    <w:p w14:paraId="4BBA2684" w14:textId="7D280362" w:rsidR="00BE5406" w:rsidRPr="00DF6305" w:rsidRDefault="003272E7" w:rsidP="00DF16EB">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Tickets</w:t>
      </w:r>
      <w:r w:rsidR="00BE5406" w:rsidRPr="00DF6305">
        <w:rPr>
          <w:rFonts w:ascii="Arial" w:hAnsi="Arial" w:cs="Arial"/>
          <w:color w:val="000000"/>
          <w:sz w:val="20"/>
          <w:szCs w:val="20"/>
          <w:lang w:val="en-GB" w:eastAsia="fr-FR"/>
        </w:rPr>
        <w:t xml:space="preserve"> will be on sale at the</w:t>
      </w:r>
      <w:r w:rsidR="000F5621" w:rsidRPr="00DF6305">
        <w:rPr>
          <w:rFonts w:ascii="Arial" w:hAnsi="Arial" w:cs="Arial"/>
          <w:color w:val="000000"/>
          <w:sz w:val="20"/>
          <w:szCs w:val="20"/>
          <w:lang w:val="en-GB" w:eastAsia="fr-FR"/>
        </w:rPr>
        <w:t xml:space="preserve"> Gstaad tourist office</w:t>
      </w:r>
      <w:r w:rsidRPr="00DF6305">
        <w:rPr>
          <w:rFonts w:ascii="Arial" w:hAnsi="Arial" w:cs="Arial"/>
          <w:color w:val="000000"/>
          <w:sz w:val="20"/>
          <w:szCs w:val="20"/>
          <w:lang w:val="en-GB" w:eastAsia="fr-FR"/>
        </w:rPr>
        <w:t>, at ticketcorner.ch and at the box office in the evening.</w:t>
      </w:r>
      <w:r w:rsidR="008B6A28" w:rsidRPr="00DF6305">
        <w:rPr>
          <w:rFonts w:ascii="Arial" w:hAnsi="Arial" w:cs="Arial"/>
          <w:color w:val="000000"/>
          <w:sz w:val="20"/>
          <w:szCs w:val="20"/>
          <w:lang w:val="en-GB" w:eastAsia="fr-FR"/>
        </w:rPr>
        <w:t xml:space="preserve"> </w:t>
      </w:r>
      <w:r w:rsidR="007C558E" w:rsidRPr="00DF6305">
        <w:rPr>
          <w:rFonts w:ascii="Arial" w:hAnsi="Arial" w:cs="Arial"/>
          <w:color w:val="000000"/>
          <w:sz w:val="20"/>
          <w:szCs w:val="20"/>
          <w:lang w:val="en-GB" w:eastAsia="fr-FR"/>
        </w:rPr>
        <w:t xml:space="preserve">Ticket sales </w:t>
      </w:r>
      <w:r w:rsidR="00B13D7D" w:rsidRPr="00DF6305">
        <w:rPr>
          <w:rFonts w:ascii="Arial" w:hAnsi="Arial" w:cs="Arial"/>
          <w:color w:val="000000"/>
          <w:sz w:val="20"/>
          <w:szCs w:val="20"/>
          <w:lang w:val="en-GB" w:eastAsia="fr-FR"/>
        </w:rPr>
        <w:t xml:space="preserve">opened </w:t>
      </w:r>
      <w:r w:rsidR="007C558E" w:rsidRPr="00DF6305">
        <w:rPr>
          <w:rFonts w:ascii="Arial" w:hAnsi="Arial" w:cs="Arial"/>
          <w:color w:val="000000"/>
          <w:sz w:val="20"/>
          <w:szCs w:val="20"/>
          <w:lang w:val="en-GB" w:eastAsia="fr-FR"/>
        </w:rPr>
        <w:t>on</w:t>
      </w:r>
      <w:r w:rsidR="000F5621" w:rsidRPr="00DF6305">
        <w:rPr>
          <w:rFonts w:ascii="Arial" w:hAnsi="Arial" w:cs="Arial"/>
          <w:color w:val="000000"/>
          <w:sz w:val="20"/>
          <w:szCs w:val="20"/>
          <w:lang w:val="en-GB" w:eastAsia="fr-FR"/>
        </w:rPr>
        <w:t xml:space="preserve"> </w:t>
      </w:r>
      <w:r w:rsidR="00B13D7D" w:rsidRPr="00DF6305">
        <w:rPr>
          <w:rFonts w:ascii="Arial" w:hAnsi="Arial" w:cs="Arial"/>
          <w:color w:val="000000"/>
          <w:sz w:val="20"/>
          <w:szCs w:val="20"/>
          <w:lang w:val="en-GB" w:eastAsia="fr-FR"/>
        </w:rPr>
        <w:t>1</w:t>
      </w:r>
      <w:r w:rsidR="00697E22" w:rsidRPr="00DF6305">
        <w:rPr>
          <w:rFonts w:ascii="Arial" w:hAnsi="Arial" w:cs="Arial"/>
          <w:color w:val="000000"/>
          <w:sz w:val="20"/>
          <w:szCs w:val="20"/>
          <w:lang w:val="en-GB" w:eastAsia="fr-FR"/>
        </w:rPr>
        <w:t>1</w:t>
      </w:r>
      <w:r w:rsidR="000F5621" w:rsidRPr="00DF6305">
        <w:rPr>
          <w:rFonts w:ascii="Arial" w:hAnsi="Arial" w:cs="Arial"/>
          <w:color w:val="000000"/>
          <w:sz w:val="20"/>
          <w:szCs w:val="20"/>
          <w:lang w:val="en-GB" w:eastAsia="fr-FR"/>
        </w:rPr>
        <w:t xml:space="preserve"> </w:t>
      </w:r>
      <w:r w:rsidR="00B13D7D" w:rsidRPr="00DF6305">
        <w:rPr>
          <w:rFonts w:ascii="Arial" w:hAnsi="Arial" w:cs="Arial"/>
          <w:color w:val="000000"/>
          <w:sz w:val="20"/>
          <w:szCs w:val="20"/>
          <w:lang w:val="en-GB" w:eastAsia="fr-FR"/>
        </w:rPr>
        <w:t>Septe</w:t>
      </w:r>
      <w:r w:rsidR="000F5621" w:rsidRPr="00DF6305">
        <w:rPr>
          <w:rFonts w:ascii="Arial" w:hAnsi="Arial" w:cs="Arial"/>
          <w:color w:val="000000"/>
          <w:sz w:val="20"/>
          <w:szCs w:val="20"/>
          <w:lang w:val="en-GB" w:eastAsia="fr-FR"/>
        </w:rPr>
        <w:t>mber 202</w:t>
      </w:r>
      <w:r w:rsidR="00697E22" w:rsidRPr="00DF6305">
        <w:rPr>
          <w:rFonts w:ascii="Arial" w:hAnsi="Arial" w:cs="Arial"/>
          <w:color w:val="000000"/>
          <w:sz w:val="20"/>
          <w:szCs w:val="20"/>
          <w:lang w:val="en-GB" w:eastAsia="fr-FR"/>
        </w:rPr>
        <w:t>3</w:t>
      </w:r>
      <w:r w:rsidR="000F5621" w:rsidRPr="00DF6305">
        <w:rPr>
          <w:rFonts w:ascii="Arial" w:hAnsi="Arial" w:cs="Arial"/>
          <w:color w:val="000000"/>
          <w:sz w:val="20"/>
          <w:szCs w:val="20"/>
          <w:lang w:val="en-GB" w:eastAsia="fr-FR"/>
        </w:rPr>
        <w:t>. R</w:t>
      </w:r>
      <w:r w:rsidR="002D016C" w:rsidRPr="00DF6305">
        <w:rPr>
          <w:rFonts w:ascii="Arial" w:hAnsi="Arial" w:cs="Arial"/>
          <w:color w:val="000000"/>
          <w:sz w:val="20"/>
          <w:szCs w:val="20"/>
          <w:lang w:val="en-GB" w:eastAsia="fr-FR"/>
        </w:rPr>
        <w:t>e</w:t>
      </w:r>
      <w:r w:rsidR="000F5621" w:rsidRPr="00DF6305">
        <w:rPr>
          <w:rFonts w:ascii="Arial" w:hAnsi="Arial" w:cs="Arial"/>
          <w:color w:val="000000"/>
          <w:sz w:val="20"/>
          <w:szCs w:val="20"/>
          <w:lang w:val="en-GB" w:eastAsia="fr-FR"/>
        </w:rPr>
        <w:t>servations can be made at:</w:t>
      </w:r>
    </w:p>
    <w:p w14:paraId="3F648380" w14:textId="77777777" w:rsidR="00BE5406" w:rsidRPr="00DF6305" w:rsidRDefault="00BE5406" w:rsidP="00C965AD">
      <w:pPr>
        <w:jc w:val="both"/>
        <w:rPr>
          <w:rFonts w:ascii="Arial" w:hAnsi="Arial" w:cs="Arial"/>
          <w:color w:val="000000"/>
          <w:sz w:val="20"/>
          <w:szCs w:val="20"/>
          <w:lang w:val="en-GB" w:eastAsia="fr-FR"/>
        </w:rPr>
      </w:pPr>
    </w:p>
    <w:p w14:paraId="0E158E69" w14:textId="77777777" w:rsidR="00BE5406" w:rsidRPr="00DF630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DF6305">
        <w:rPr>
          <w:rFonts w:ascii="Arial" w:hAnsi="Arial" w:cs="Arial"/>
          <w:color w:val="000000"/>
          <w:sz w:val="20"/>
          <w:szCs w:val="20"/>
          <w:lang w:eastAsia="fr-FR"/>
        </w:rPr>
        <w:t xml:space="preserve">Gstaad tourist office: +41 33 748 81 82 </w:t>
      </w:r>
      <w:hyperlink r:id="rId6" w:history="1">
        <w:r w:rsidRPr="00DF6305">
          <w:rPr>
            <w:rStyle w:val="Hyperlink"/>
            <w:rFonts w:ascii="Arial" w:hAnsi="Arial" w:cs="Arial"/>
            <w:color w:val="0070C0"/>
            <w:sz w:val="20"/>
            <w:szCs w:val="20"/>
            <w:lang w:eastAsia="fr-FR"/>
          </w:rPr>
          <w:t>ticketing@gstaad.ch</w:t>
        </w:r>
      </w:hyperlink>
    </w:p>
    <w:p w14:paraId="377C2434" w14:textId="77777777" w:rsidR="00BE5406" w:rsidRPr="00DF6305" w:rsidRDefault="00BE5406" w:rsidP="00C965AD">
      <w:pPr>
        <w:jc w:val="both"/>
        <w:rPr>
          <w:rFonts w:ascii="Arial" w:hAnsi="Arial" w:cs="Arial"/>
          <w:color w:val="000000"/>
          <w:sz w:val="20"/>
          <w:szCs w:val="20"/>
          <w:lang w:val="en-GB" w:eastAsia="fr-FR"/>
        </w:rPr>
      </w:pPr>
    </w:p>
    <w:p w14:paraId="3085B596" w14:textId="77777777"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Ticket prices per concert: between CHF 30 and CHF 150 (Swiss francs), depending on the category and the venue</w:t>
      </w:r>
    </w:p>
    <w:p w14:paraId="0CE41382" w14:textId="77777777"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Young persons’ rate (‘Jeunesse’, for those aged between 5 and 25): 50% discount</w:t>
      </w:r>
    </w:p>
    <w:p w14:paraId="24CD1002" w14:textId="2E44EE01"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Locals’ rates (‘</w:t>
      </w:r>
      <w:proofErr w:type="spellStart"/>
      <w:r w:rsidRPr="00DF6305">
        <w:rPr>
          <w:rFonts w:ascii="Arial" w:hAnsi="Arial" w:cs="Arial"/>
          <w:color w:val="000000"/>
          <w:sz w:val="20"/>
          <w:szCs w:val="20"/>
          <w:lang w:val="en-GB" w:eastAsia="fr-FR"/>
        </w:rPr>
        <w:t>Indigènes</w:t>
      </w:r>
      <w:proofErr w:type="spellEnd"/>
      <w:r w:rsidRPr="00DF6305">
        <w:rPr>
          <w:rFonts w:ascii="Arial" w:hAnsi="Arial" w:cs="Arial"/>
          <w:color w:val="000000"/>
          <w:sz w:val="20"/>
          <w:szCs w:val="20"/>
          <w:lang w:val="en-GB" w:eastAsia="fr-FR"/>
        </w:rPr>
        <w:t>’): 10% discoun</w:t>
      </w:r>
      <w:r w:rsidR="002D016C" w:rsidRPr="00DF6305">
        <w:rPr>
          <w:rFonts w:ascii="Arial" w:hAnsi="Arial" w:cs="Arial"/>
          <w:color w:val="000000"/>
          <w:sz w:val="20"/>
          <w:szCs w:val="20"/>
          <w:lang w:val="en-GB" w:eastAsia="fr-FR"/>
        </w:rPr>
        <w:t>t</w:t>
      </w:r>
    </w:p>
    <w:p w14:paraId="1C450B84" w14:textId="1A1DD272" w:rsidR="00F704F6" w:rsidRPr="00DF6305" w:rsidRDefault="002D016C"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 xml:space="preserve">The concert on </w:t>
      </w:r>
      <w:r w:rsidR="00B8655C" w:rsidRPr="00DF6305">
        <w:rPr>
          <w:rFonts w:ascii="Arial" w:hAnsi="Arial" w:cs="Arial"/>
          <w:color w:val="000000"/>
          <w:sz w:val="20"/>
          <w:szCs w:val="20"/>
          <w:lang w:val="en-GB" w:eastAsia="fr-FR"/>
        </w:rPr>
        <w:t>2</w:t>
      </w:r>
      <w:r w:rsidR="00697E22" w:rsidRPr="00DF6305">
        <w:rPr>
          <w:rFonts w:ascii="Arial" w:hAnsi="Arial" w:cs="Arial"/>
          <w:color w:val="000000"/>
          <w:sz w:val="20"/>
          <w:szCs w:val="20"/>
          <w:lang w:val="en-GB" w:eastAsia="fr-FR"/>
        </w:rPr>
        <w:t>8</w:t>
      </w:r>
      <w:r w:rsidR="00B8655C"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January at the church of Rougemont at 11am is free of charge</w:t>
      </w:r>
    </w:p>
    <w:p w14:paraId="7B572170" w14:textId="535220FB" w:rsidR="002D016C" w:rsidRPr="00DF6305" w:rsidRDefault="002D016C"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The concert for children on 3</w:t>
      </w:r>
      <w:r w:rsidR="00697E22" w:rsidRPr="00DF6305">
        <w:rPr>
          <w:rFonts w:ascii="Arial" w:hAnsi="Arial" w:cs="Arial"/>
          <w:color w:val="000000"/>
          <w:sz w:val="20"/>
          <w:szCs w:val="20"/>
          <w:lang w:val="en-GB" w:eastAsia="fr-FR"/>
        </w:rPr>
        <w:t>0</w:t>
      </w:r>
      <w:r w:rsidR="00991956" w:rsidRPr="00DF6305">
        <w:rPr>
          <w:rFonts w:ascii="Arial" w:hAnsi="Arial" w:cs="Arial"/>
          <w:color w:val="000000"/>
          <w:sz w:val="20"/>
          <w:szCs w:val="20"/>
          <w:lang w:val="en-GB" w:eastAsia="fr-FR"/>
        </w:rPr>
        <w:t xml:space="preserve"> January</w:t>
      </w:r>
      <w:r w:rsidRPr="00DF6305">
        <w:rPr>
          <w:rFonts w:ascii="Arial" w:hAnsi="Arial" w:cs="Arial"/>
          <w:color w:val="000000"/>
          <w:sz w:val="20"/>
          <w:szCs w:val="20"/>
          <w:lang w:val="en-GB" w:eastAsia="fr-FR"/>
        </w:rPr>
        <w:t xml:space="preserve"> at the church of Saanen, </w:t>
      </w:r>
      <w:r w:rsidR="007C558E" w:rsidRPr="00DF6305">
        <w:rPr>
          <w:rFonts w:ascii="Arial" w:hAnsi="Arial" w:cs="Arial"/>
          <w:color w:val="000000"/>
          <w:sz w:val="20"/>
          <w:szCs w:val="20"/>
          <w:lang w:val="en-GB" w:eastAsia="fr-FR"/>
        </w:rPr>
        <w:t>‘</w:t>
      </w:r>
      <w:r w:rsidR="00697E22" w:rsidRPr="00DF6305">
        <w:rPr>
          <w:rFonts w:ascii="Arial" w:hAnsi="Arial" w:cs="Arial"/>
          <w:color w:val="000000"/>
          <w:sz w:val="20"/>
          <w:szCs w:val="20"/>
          <w:lang w:val="en-GB" w:eastAsia="fr-FR"/>
        </w:rPr>
        <w:t xml:space="preserve">Die </w:t>
      </w:r>
      <w:proofErr w:type="spellStart"/>
      <w:r w:rsidR="00697E22" w:rsidRPr="00DF6305">
        <w:rPr>
          <w:rFonts w:ascii="Arial" w:hAnsi="Arial" w:cs="Arial"/>
          <w:color w:val="000000"/>
          <w:sz w:val="20"/>
          <w:szCs w:val="20"/>
          <w:lang w:val="en-GB" w:eastAsia="fr-FR"/>
        </w:rPr>
        <w:t>schöne</w:t>
      </w:r>
      <w:proofErr w:type="spellEnd"/>
      <w:r w:rsidR="00697E22" w:rsidRPr="00DF6305">
        <w:rPr>
          <w:rFonts w:ascii="Arial" w:hAnsi="Arial" w:cs="Arial"/>
          <w:color w:val="000000"/>
          <w:sz w:val="20"/>
          <w:szCs w:val="20"/>
          <w:lang w:val="en-GB" w:eastAsia="fr-FR"/>
        </w:rPr>
        <w:t xml:space="preserve"> </w:t>
      </w:r>
      <w:proofErr w:type="spellStart"/>
      <w:r w:rsidR="00697E22" w:rsidRPr="00DF6305">
        <w:rPr>
          <w:rFonts w:ascii="Arial" w:hAnsi="Arial" w:cs="Arial"/>
          <w:color w:val="000000"/>
          <w:sz w:val="20"/>
          <w:szCs w:val="20"/>
          <w:lang w:val="en-GB" w:eastAsia="fr-FR"/>
        </w:rPr>
        <w:t>Magelone</w:t>
      </w:r>
      <w:proofErr w:type="spellEnd"/>
      <w:r w:rsidR="00697E22" w:rsidRPr="00DF6305">
        <w:rPr>
          <w:rFonts w:ascii="Arial" w:hAnsi="Arial" w:cs="Arial"/>
          <w:color w:val="000000"/>
          <w:sz w:val="20"/>
          <w:szCs w:val="20"/>
          <w:lang w:val="en-GB" w:eastAsia="fr-FR"/>
        </w:rPr>
        <w:t>’</w:t>
      </w:r>
      <w:r w:rsidRPr="00DF6305">
        <w:rPr>
          <w:rFonts w:ascii="Arial" w:hAnsi="Arial" w:cs="Arial"/>
          <w:color w:val="000000"/>
          <w:sz w:val="20"/>
          <w:szCs w:val="20"/>
          <w:lang w:val="en-GB" w:eastAsia="fr-FR"/>
        </w:rPr>
        <w:t xml:space="preserve"> at 10am is free of charge</w:t>
      </w:r>
    </w:p>
    <w:p w14:paraId="1FD778B5" w14:textId="77777777" w:rsidR="00BE5406" w:rsidRPr="00DF6305" w:rsidRDefault="00BE5406" w:rsidP="00C965AD">
      <w:pPr>
        <w:jc w:val="both"/>
        <w:rPr>
          <w:rFonts w:ascii="Arial" w:hAnsi="Arial" w:cs="Arial"/>
          <w:b/>
          <w:color w:val="000000"/>
          <w:sz w:val="20"/>
          <w:szCs w:val="20"/>
          <w:lang w:val="en-GB" w:eastAsia="fr-FR"/>
        </w:rPr>
      </w:pPr>
    </w:p>
    <w:p w14:paraId="283E829C" w14:textId="77777777" w:rsidR="00BE5406" w:rsidRPr="00DF6305" w:rsidRDefault="00BE5406" w:rsidP="00C965AD">
      <w:pPr>
        <w:jc w:val="both"/>
        <w:rPr>
          <w:rFonts w:ascii="Arial" w:hAnsi="Arial" w:cs="Arial"/>
          <w:b/>
          <w:color w:val="000000"/>
          <w:sz w:val="20"/>
          <w:szCs w:val="20"/>
          <w:lang w:val="en-GB" w:eastAsia="fr-FR"/>
        </w:rPr>
      </w:pPr>
      <w:r w:rsidRPr="00DF6305">
        <w:rPr>
          <w:rFonts w:ascii="Arial" w:hAnsi="Arial" w:cs="Arial"/>
          <w:b/>
          <w:color w:val="000000"/>
          <w:sz w:val="20"/>
          <w:szCs w:val="20"/>
          <w:lang w:val="en-GB" w:eastAsia="fr-FR"/>
        </w:rPr>
        <w:t xml:space="preserve">A brief look at the </w:t>
      </w:r>
      <w:proofErr w:type="spellStart"/>
      <w:r w:rsidRPr="00DF6305">
        <w:rPr>
          <w:rFonts w:ascii="Arial" w:hAnsi="Arial" w:cs="Arial"/>
          <w:b/>
          <w:color w:val="000000"/>
          <w:sz w:val="20"/>
          <w:szCs w:val="20"/>
          <w:lang w:val="en-GB" w:eastAsia="fr-FR"/>
        </w:rPr>
        <w:t>Sommets</w:t>
      </w:r>
      <w:proofErr w:type="spellEnd"/>
      <w:r w:rsidR="00D07D25" w:rsidRPr="00DF6305">
        <w:rPr>
          <w:rFonts w:ascii="Arial" w:hAnsi="Arial" w:cs="Arial"/>
          <w:b/>
          <w:color w:val="000000"/>
          <w:sz w:val="20"/>
          <w:szCs w:val="20"/>
          <w:lang w:val="en-GB" w:eastAsia="fr-FR"/>
        </w:rPr>
        <w:t xml:space="preserve"> </w:t>
      </w:r>
      <w:proofErr w:type="spellStart"/>
      <w:r w:rsidRPr="00DF6305">
        <w:rPr>
          <w:rFonts w:ascii="Arial" w:hAnsi="Arial" w:cs="Arial"/>
          <w:b/>
          <w:color w:val="000000"/>
          <w:sz w:val="20"/>
          <w:szCs w:val="20"/>
          <w:lang w:val="en-GB" w:eastAsia="fr-FR"/>
        </w:rPr>
        <w:t>Musicaux</w:t>
      </w:r>
      <w:proofErr w:type="spellEnd"/>
      <w:r w:rsidRPr="00DF6305">
        <w:rPr>
          <w:rFonts w:ascii="Arial" w:hAnsi="Arial" w:cs="Arial"/>
          <w:b/>
          <w:color w:val="000000"/>
          <w:sz w:val="20"/>
          <w:szCs w:val="20"/>
          <w:lang w:val="en-GB" w:eastAsia="fr-FR"/>
        </w:rPr>
        <w:t xml:space="preserve"> de Gstaad</w:t>
      </w:r>
    </w:p>
    <w:p w14:paraId="01255FC3" w14:textId="77777777"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 xml:space="preserve">From its inception in 2001, the </w:t>
      </w:r>
      <w:proofErr w:type="spellStart"/>
      <w:r w:rsidRPr="00DF6305">
        <w:rPr>
          <w:rFonts w:ascii="Arial" w:hAnsi="Arial" w:cs="Arial"/>
          <w:color w:val="000000"/>
          <w:sz w:val="20"/>
          <w:szCs w:val="20"/>
          <w:lang w:val="en-GB" w:eastAsia="fr-FR"/>
        </w:rPr>
        <w:t>Sommets</w:t>
      </w:r>
      <w:proofErr w:type="spellEnd"/>
      <w:r w:rsidR="00D07D25" w:rsidRPr="00DF6305">
        <w:rPr>
          <w:rFonts w:ascii="Arial" w:hAnsi="Arial" w:cs="Arial"/>
          <w:color w:val="000000"/>
          <w:sz w:val="20"/>
          <w:szCs w:val="20"/>
          <w:lang w:val="en-GB" w:eastAsia="fr-FR"/>
        </w:rPr>
        <w:t xml:space="preserve"> </w:t>
      </w:r>
      <w:proofErr w:type="spellStart"/>
      <w:r w:rsidRPr="00DF6305">
        <w:rPr>
          <w:rFonts w:ascii="Arial" w:hAnsi="Arial" w:cs="Arial"/>
          <w:color w:val="000000"/>
          <w:sz w:val="20"/>
          <w:szCs w:val="20"/>
          <w:lang w:val="en-GB" w:eastAsia="fr-FR"/>
        </w:rPr>
        <w:t>Musicaux</w:t>
      </w:r>
      <w:proofErr w:type="spellEnd"/>
      <w:r w:rsidRPr="00DF6305">
        <w:rPr>
          <w:rFonts w:ascii="Arial" w:hAnsi="Arial" w:cs="Arial"/>
          <w:color w:val="000000"/>
          <w:sz w:val="20"/>
          <w:szCs w:val="20"/>
          <w:lang w:val="en-GB" w:eastAsia="fr-FR"/>
        </w:rPr>
        <w:t xml:space="preserve"> de Gstaad has been hailed as the ultimate reference point in winter festivals, an event to delight all aficionados of classical music. Every year young talented musicians, internationally renowned artists</w:t>
      </w:r>
      <w:r w:rsidR="00424E67"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 xml:space="preserve">and </w:t>
      </w:r>
      <w:r w:rsidRPr="00DF6305">
        <w:rPr>
          <w:rFonts w:ascii="Arial" w:hAnsi="Arial" w:cs="Arial"/>
          <w:sz w:val="20"/>
          <w:szCs w:val="20"/>
        </w:rPr>
        <w:t>lovers of</w:t>
      </w:r>
      <w:r w:rsidR="003E2C44" w:rsidRPr="00DF6305">
        <w:rPr>
          <w:rFonts w:ascii="Arial" w:hAnsi="Arial" w:cs="Arial"/>
          <w:sz w:val="20"/>
          <w:szCs w:val="20"/>
        </w:rPr>
        <w:t xml:space="preserve"> music</w:t>
      </w:r>
      <w:r w:rsidRPr="00DF6305">
        <w:rPr>
          <w:rFonts w:ascii="Arial" w:hAnsi="Arial" w:cs="Arial"/>
          <w:color w:val="000000"/>
          <w:sz w:val="20"/>
          <w:szCs w:val="20"/>
          <w:lang w:val="en-GB" w:eastAsia="fr-FR"/>
        </w:rPr>
        <w:t xml:space="preserve"> gather in this enchanting snow-capped paradise to perform</w:t>
      </w:r>
      <w:r w:rsidR="00424E67"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and enjoy some of the finest works in the classical repertory.</w:t>
      </w:r>
    </w:p>
    <w:p w14:paraId="11D75B17" w14:textId="77777777" w:rsidR="00BE5406" w:rsidRPr="00DF6305" w:rsidRDefault="00BE5406" w:rsidP="00C965AD">
      <w:pPr>
        <w:jc w:val="both"/>
        <w:rPr>
          <w:rFonts w:ascii="Arial" w:hAnsi="Arial" w:cs="Arial"/>
          <w:sz w:val="20"/>
          <w:szCs w:val="20"/>
        </w:rPr>
      </w:pPr>
    </w:p>
    <w:p w14:paraId="0DCE2B05" w14:textId="77777777" w:rsidR="00BE5406" w:rsidRPr="00DF6305" w:rsidRDefault="00BE5406" w:rsidP="00DF16EB">
      <w:pPr>
        <w:jc w:val="both"/>
        <w:rPr>
          <w:rFonts w:ascii="Arial" w:hAnsi="Arial" w:cs="Arial"/>
          <w:sz w:val="20"/>
          <w:szCs w:val="20"/>
        </w:rPr>
      </w:pPr>
      <w:r w:rsidRPr="00DF6305">
        <w:rPr>
          <w:rFonts w:ascii="Arial" w:hAnsi="Arial" w:cs="Arial"/>
          <w:sz w:val="20"/>
          <w:szCs w:val="20"/>
        </w:rPr>
        <w:t>The festival is structured in three categories: three concert cycles spread across three outstanding venues. I</w:t>
      </w:r>
      <w:r w:rsidRPr="00DF6305">
        <w:rPr>
          <w:rFonts w:ascii="Arial" w:hAnsi="Arial" w:cs="Arial"/>
          <w:color w:val="000000"/>
          <w:sz w:val="20"/>
          <w:szCs w:val="20"/>
          <w:lang w:val="en-GB" w:eastAsia="fr-FR"/>
        </w:rPr>
        <w:t>n the afternoon, the Gstaad Chapel hosts</w:t>
      </w:r>
      <w:r w:rsidR="00D07D25"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a selection of the most promising young artists. In the evening, the churches of Rougemont and Saanen</w:t>
      </w:r>
      <w:r w:rsidR="00D07D25" w:rsidRPr="00DF6305">
        <w:rPr>
          <w:rFonts w:ascii="Arial" w:hAnsi="Arial" w:cs="Arial"/>
          <w:color w:val="000000"/>
          <w:sz w:val="20"/>
          <w:szCs w:val="20"/>
          <w:lang w:val="en-GB" w:eastAsia="fr-FR"/>
        </w:rPr>
        <w:t xml:space="preserve"> </w:t>
      </w:r>
      <w:r w:rsidR="00B07CAF" w:rsidRPr="00DF6305">
        <w:rPr>
          <w:rFonts w:ascii="Arial" w:hAnsi="Arial" w:cs="Arial"/>
          <w:color w:val="000000"/>
          <w:sz w:val="20"/>
          <w:szCs w:val="20"/>
          <w:lang w:val="en-GB" w:eastAsia="fr-FR"/>
        </w:rPr>
        <w:t xml:space="preserve">will </w:t>
      </w:r>
      <w:r w:rsidR="00DF16EB" w:rsidRPr="00DF6305">
        <w:rPr>
          <w:rFonts w:ascii="Arial" w:hAnsi="Arial" w:cs="Arial"/>
          <w:color w:val="000000"/>
          <w:sz w:val="20"/>
          <w:szCs w:val="20"/>
          <w:lang w:val="en-GB" w:eastAsia="fr-FR"/>
        </w:rPr>
        <w:t>delight their audiences</w:t>
      </w:r>
      <w:r w:rsidRPr="00DF6305">
        <w:rPr>
          <w:rFonts w:ascii="Arial" w:hAnsi="Arial" w:cs="Arial"/>
          <w:color w:val="000000"/>
          <w:sz w:val="20"/>
          <w:szCs w:val="20"/>
          <w:lang w:val="en-GB" w:eastAsia="fr-FR"/>
        </w:rPr>
        <w:t xml:space="preserve"> with the sounds of celebrated soloists and internationally renowned orchestras.</w:t>
      </w:r>
    </w:p>
    <w:p w14:paraId="39551D7F" w14:textId="77777777" w:rsidR="00BE5406" w:rsidRPr="00DF6305" w:rsidRDefault="00BE5406" w:rsidP="00C965AD">
      <w:pPr>
        <w:jc w:val="both"/>
        <w:rPr>
          <w:rFonts w:ascii="Arial" w:hAnsi="Arial" w:cs="Arial"/>
          <w:color w:val="000000"/>
          <w:sz w:val="20"/>
          <w:szCs w:val="20"/>
          <w:lang w:val="en-GB" w:eastAsia="fr-FR"/>
        </w:rPr>
      </w:pPr>
    </w:p>
    <w:p w14:paraId="11595596" w14:textId="77777777" w:rsidR="00BE5406" w:rsidRPr="00DF6305" w:rsidRDefault="00BE5406" w:rsidP="00C965AD">
      <w:pPr>
        <w:jc w:val="both"/>
        <w:rPr>
          <w:rFonts w:ascii="Arial" w:hAnsi="Arial" w:cs="Arial"/>
          <w:b/>
          <w:color w:val="000000"/>
          <w:sz w:val="20"/>
          <w:szCs w:val="20"/>
          <w:lang w:val="fr-CH" w:eastAsia="fr-FR"/>
        </w:rPr>
      </w:pPr>
      <w:r w:rsidRPr="00DF6305">
        <w:rPr>
          <w:rFonts w:ascii="Arial" w:hAnsi="Arial" w:cs="Arial"/>
          <w:b/>
          <w:color w:val="000000"/>
          <w:sz w:val="20"/>
          <w:szCs w:val="20"/>
          <w:lang w:val="fr-CH" w:eastAsia="fr-FR"/>
        </w:rPr>
        <w:t>Les Amis des Sommets Musicaux de Gstaad</w:t>
      </w:r>
    </w:p>
    <w:p w14:paraId="2B351F61" w14:textId="30F18F58" w:rsidR="00DF16EB" w:rsidRPr="00DF6305" w:rsidRDefault="00BE5406" w:rsidP="00DF16EB">
      <w:pPr>
        <w:jc w:val="both"/>
        <w:rPr>
          <w:rFonts w:ascii="Arial" w:hAnsi="Arial" w:cs="Arial"/>
          <w:sz w:val="20"/>
          <w:szCs w:val="20"/>
        </w:rPr>
      </w:pPr>
      <w:r w:rsidRPr="00DF6305">
        <w:rPr>
          <w:rFonts w:ascii="Arial" w:hAnsi="Arial" w:cs="Arial"/>
          <w:color w:val="000000"/>
          <w:sz w:val="20"/>
          <w:szCs w:val="20"/>
          <w:lang w:val="en-GB" w:eastAsia="fr-FR"/>
        </w:rPr>
        <w:t>Founded following the initial series of concerts</w:t>
      </w:r>
      <w:r w:rsidR="002544F3" w:rsidRPr="00DF6305">
        <w:rPr>
          <w:rFonts w:ascii="Arial" w:hAnsi="Arial" w:cs="Arial"/>
          <w:color w:val="000000"/>
          <w:sz w:val="20"/>
          <w:szCs w:val="20"/>
          <w:lang w:val="en-GB" w:eastAsia="fr-FR"/>
        </w:rPr>
        <w:t>,</w:t>
      </w:r>
      <w:r w:rsidR="00ED36B1" w:rsidRPr="00DF6305">
        <w:rPr>
          <w:rFonts w:ascii="Arial" w:hAnsi="Arial" w:cs="Arial"/>
          <w:color w:val="000000"/>
          <w:sz w:val="20"/>
          <w:szCs w:val="20"/>
          <w:lang w:val="en-GB" w:eastAsia="fr-FR"/>
        </w:rPr>
        <w:t xml:space="preserve"> </w:t>
      </w:r>
      <w:r w:rsidR="00DF16EB" w:rsidRPr="00DF6305">
        <w:rPr>
          <w:rFonts w:ascii="Arial" w:hAnsi="Arial" w:cs="Arial"/>
          <w:color w:val="000000"/>
          <w:sz w:val="20"/>
          <w:szCs w:val="20"/>
          <w:lang w:val="en-GB" w:eastAsia="fr-FR"/>
        </w:rPr>
        <w:t xml:space="preserve">the friends’ association Les Amis des </w:t>
      </w:r>
      <w:proofErr w:type="spellStart"/>
      <w:r w:rsidR="00DF16EB" w:rsidRPr="00DF6305">
        <w:rPr>
          <w:rFonts w:ascii="Arial" w:hAnsi="Arial" w:cs="Arial"/>
          <w:color w:val="000000"/>
          <w:sz w:val="20"/>
          <w:szCs w:val="20"/>
          <w:lang w:val="en-GB" w:eastAsia="fr-FR"/>
        </w:rPr>
        <w:t>Sommets</w:t>
      </w:r>
      <w:proofErr w:type="spellEnd"/>
      <w:r w:rsidR="00D07D25" w:rsidRPr="00DF6305">
        <w:rPr>
          <w:rFonts w:ascii="Arial" w:hAnsi="Arial" w:cs="Arial"/>
          <w:color w:val="000000"/>
          <w:sz w:val="20"/>
          <w:szCs w:val="20"/>
          <w:lang w:val="en-GB" w:eastAsia="fr-FR"/>
        </w:rPr>
        <w:t xml:space="preserve"> </w:t>
      </w:r>
      <w:proofErr w:type="spellStart"/>
      <w:r w:rsidR="00DF16EB" w:rsidRPr="00DF6305">
        <w:rPr>
          <w:rFonts w:ascii="Arial" w:hAnsi="Arial" w:cs="Arial"/>
          <w:color w:val="000000"/>
          <w:sz w:val="20"/>
          <w:szCs w:val="20"/>
          <w:lang w:val="en-GB" w:eastAsia="fr-FR"/>
        </w:rPr>
        <w:t>Musicaux</w:t>
      </w:r>
      <w:proofErr w:type="spellEnd"/>
      <w:r w:rsidR="00DF16EB" w:rsidRPr="00DF6305">
        <w:rPr>
          <w:rFonts w:ascii="Arial" w:hAnsi="Arial" w:cs="Arial"/>
          <w:color w:val="000000"/>
          <w:sz w:val="20"/>
          <w:szCs w:val="20"/>
          <w:lang w:val="en-GB" w:eastAsia="fr-FR"/>
        </w:rPr>
        <w:t xml:space="preserve"> de Gstaad,</w:t>
      </w:r>
      <w:r w:rsidR="00D07D25" w:rsidRPr="00DF6305">
        <w:rPr>
          <w:rFonts w:ascii="Arial" w:hAnsi="Arial" w:cs="Arial"/>
          <w:color w:val="000000"/>
          <w:sz w:val="20"/>
          <w:szCs w:val="20"/>
          <w:lang w:val="en-GB" w:eastAsia="fr-FR"/>
        </w:rPr>
        <w:t xml:space="preserve"> </w:t>
      </w:r>
      <w:r w:rsidR="002C00E2" w:rsidRPr="00DF6305">
        <w:rPr>
          <w:rFonts w:ascii="Arial" w:hAnsi="Arial" w:cs="Arial"/>
          <w:color w:val="000000"/>
          <w:sz w:val="20"/>
          <w:szCs w:val="20"/>
          <w:lang w:val="en-GB" w:eastAsia="fr-FR"/>
        </w:rPr>
        <w:t xml:space="preserve">under the leadership of </w:t>
      </w:r>
      <w:proofErr w:type="spellStart"/>
      <w:r w:rsidR="00697E22" w:rsidRPr="00DF6305">
        <w:rPr>
          <w:rFonts w:ascii="Arial" w:hAnsi="Arial" w:cs="Arial"/>
          <w:color w:val="000000"/>
          <w:sz w:val="20"/>
          <w:szCs w:val="20"/>
          <w:lang w:val="en-GB" w:eastAsia="fr-FR"/>
        </w:rPr>
        <w:t>Véronique</w:t>
      </w:r>
      <w:proofErr w:type="spellEnd"/>
      <w:r w:rsidR="00697E22" w:rsidRPr="00DF6305">
        <w:rPr>
          <w:rFonts w:ascii="Arial" w:hAnsi="Arial" w:cs="Arial"/>
          <w:color w:val="000000"/>
          <w:sz w:val="20"/>
          <w:szCs w:val="20"/>
          <w:lang w:val="en-GB" w:eastAsia="fr-FR"/>
        </w:rPr>
        <w:t xml:space="preserve"> de </w:t>
      </w:r>
      <w:proofErr w:type="spellStart"/>
      <w:r w:rsidR="00697E22" w:rsidRPr="00DF6305">
        <w:rPr>
          <w:rFonts w:ascii="Arial" w:hAnsi="Arial" w:cs="Arial"/>
          <w:color w:val="000000"/>
          <w:sz w:val="20"/>
          <w:szCs w:val="20"/>
          <w:lang w:val="en-GB" w:eastAsia="fr-FR"/>
        </w:rPr>
        <w:t>Sénépart</w:t>
      </w:r>
      <w:proofErr w:type="spellEnd"/>
      <w:r w:rsidRPr="00DF6305">
        <w:rPr>
          <w:rFonts w:ascii="Arial" w:hAnsi="Arial" w:cs="Arial"/>
          <w:color w:val="000000"/>
          <w:sz w:val="20"/>
          <w:szCs w:val="20"/>
          <w:lang w:val="en-GB" w:eastAsia="fr-FR"/>
        </w:rPr>
        <w:t xml:space="preserve">, offers invaluable support to the </w:t>
      </w:r>
      <w:proofErr w:type="gramStart"/>
      <w:r w:rsidRPr="00DF6305">
        <w:rPr>
          <w:rFonts w:ascii="Arial" w:hAnsi="Arial" w:cs="Arial"/>
          <w:color w:val="000000"/>
          <w:sz w:val="20"/>
          <w:szCs w:val="20"/>
          <w:lang w:val="en-GB" w:eastAsia="fr-FR"/>
        </w:rPr>
        <w:t>Festival</w:t>
      </w:r>
      <w:proofErr w:type="gramEnd"/>
      <w:r w:rsidR="00324CE1" w:rsidRPr="00DF6305">
        <w:rPr>
          <w:rFonts w:ascii="Arial" w:hAnsi="Arial" w:cs="Arial"/>
          <w:sz w:val="20"/>
          <w:szCs w:val="20"/>
        </w:rPr>
        <w:t>.</w:t>
      </w:r>
    </w:p>
    <w:p w14:paraId="30019572" w14:textId="77777777" w:rsidR="00AA324E" w:rsidRPr="00DF6305" w:rsidRDefault="00AA324E" w:rsidP="00DF16EB">
      <w:pPr>
        <w:jc w:val="both"/>
        <w:rPr>
          <w:rFonts w:ascii="Arial" w:hAnsi="Arial" w:cs="Arial"/>
          <w:color w:val="000000"/>
          <w:sz w:val="20"/>
          <w:szCs w:val="20"/>
          <w:lang w:val="en-GB" w:eastAsia="fr-FR"/>
        </w:rPr>
      </w:pPr>
    </w:p>
    <w:p w14:paraId="47CEFBA6" w14:textId="77777777" w:rsidR="00BE5406" w:rsidRPr="00DF6305" w:rsidRDefault="00BE5406" w:rsidP="00DF16EB">
      <w:pPr>
        <w:jc w:val="both"/>
        <w:rPr>
          <w:rFonts w:ascii="Arial" w:hAnsi="Arial" w:cs="Arial"/>
          <w:color w:val="000000"/>
          <w:sz w:val="20"/>
          <w:szCs w:val="20"/>
          <w:lang w:val="en-GB" w:eastAsia="fr-FR"/>
        </w:rPr>
      </w:pPr>
      <w:r w:rsidRPr="00DF6305">
        <w:rPr>
          <w:rFonts w:ascii="Arial" w:hAnsi="Arial" w:cs="Arial"/>
          <w:b/>
          <w:color w:val="000000"/>
          <w:sz w:val="20"/>
          <w:szCs w:val="20"/>
          <w:lang w:val="en-GB" w:eastAsia="fr-FR"/>
        </w:rPr>
        <w:t xml:space="preserve">The complete press kit including press release, </w:t>
      </w:r>
      <w:r w:rsidR="00C44FB8" w:rsidRPr="00DF6305">
        <w:rPr>
          <w:rFonts w:ascii="Arial" w:hAnsi="Arial" w:cs="Arial"/>
          <w:b/>
          <w:color w:val="000000"/>
          <w:sz w:val="20"/>
          <w:szCs w:val="20"/>
          <w:lang w:val="en-GB" w:eastAsia="fr-FR"/>
        </w:rPr>
        <w:t xml:space="preserve">the full programme </w:t>
      </w:r>
      <w:r w:rsidR="00F83FEB" w:rsidRPr="00DF6305">
        <w:rPr>
          <w:rFonts w:ascii="Arial" w:hAnsi="Arial" w:cs="Arial"/>
          <w:b/>
          <w:color w:val="000000"/>
          <w:sz w:val="20"/>
          <w:szCs w:val="20"/>
          <w:lang w:val="en-GB" w:eastAsia="fr-FR"/>
        </w:rPr>
        <w:t xml:space="preserve">of events, </w:t>
      </w:r>
      <w:r w:rsidR="00B729D8" w:rsidRPr="00DF6305">
        <w:rPr>
          <w:rFonts w:ascii="Arial" w:hAnsi="Arial" w:cs="Arial"/>
          <w:b/>
          <w:color w:val="000000"/>
          <w:sz w:val="20"/>
          <w:szCs w:val="20"/>
          <w:lang w:val="en-GB" w:eastAsia="fr-FR"/>
        </w:rPr>
        <w:t>biographies of the artists and</w:t>
      </w:r>
      <w:r w:rsidRPr="00DF6305">
        <w:rPr>
          <w:rFonts w:ascii="Arial" w:hAnsi="Arial" w:cs="Arial"/>
          <w:b/>
          <w:color w:val="000000"/>
          <w:sz w:val="20"/>
          <w:szCs w:val="20"/>
          <w:lang w:val="en-GB" w:eastAsia="fr-FR"/>
        </w:rPr>
        <w:t xml:space="preserve"> HD images of the artists and of the various venues, along with the </w:t>
      </w:r>
      <w:proofErr w:type="spellStart"/>
      <w:r w:rsidRPr="00DF6305">
        <w:rPr>
          <w:rFonts w:ascii="Arial" w:hAnsi="Arial" w:cs="Arial"/>
          <w:b/>
          <w:color w:val="000000"/>
          <w:sz w:val="20"/>
          <w:szCs w:val="20"/>
          <w:lang w:val="en-GB" w:eastAsia="fr-FR"/>
        </w:rPr>
        <w:t>Sommets</w:t>
      </w:r>
      <w:proofErr w:type="spellEnd"/>
      <w:r w:rsidR="00D07D25" w:rsidRPr="00DF6305">
        <w:rPr>
          <w:rFonts w:ascii="Arial" w:hAnsi="Arial" w:cs="Arial"/>
          <w:b/>
          <w:color w:val="000000"/>
          <w:sz w:val="20"/>
          <w:szCs w:val="20"/>
          <w:lang w:val="en-GB" w:eastAsia="fr-FR"/>
        </w:rPr>
        <w:t xml:space="preserve"> </w:t>
      </w:r>
      <w:proofErr w:type="spellStart"/>
      <w:r w:rsidRPr="00DF6305">
        <w:rPr>
          <w:rFonts w:ascii="Arial" w:hAnsi="Arial" w:cs="Arial"/>
          <w:b/>
          <w:color w:val="000000"/>
          <w:sz w:val="20"/>
          <w:szCs w:val="20"/>
          <w:lang w:val="en-GB" w:eastAsia="fr-FR"/>
        </w:rPr>
        <w:t>Musicaux</w:t>
      </w:r>
      <w:proofErr w:type="spellEnd"/>
      <w:r w:rsidRPr="00DF6305">
        <w:rPr>
          <w:rFonts w:ascii="Arial" w:hAnsi="Arial" w:cs="Arial"/>
          <w:b/>
          <w:color w:val="000000"/>
          <w:sz w:val="20"/>
          <w:szCs w:val="20"/>
          <w:lang w:val="en-GB" w:eastAsia="fr-FR"/>
        </w:rPr>
        <w:t xml:space="preserve"> logo and the accreditation form</w:t>
      </w:r>
      <w:r w:rsidR="00B729D8" w:rsidRPr="00DF6305">
        <w:rPr>
          <w:rFonts w:ascii="Arial" w:hAnsi="Arial" w:cs="Arial"/>
          <w:b/>
          <w:color w:val="000000"/>
          <w:sz w:val="20"/>
          <w:szCs w:val="20"/>
          <w:lang w:val="en-GB" w:eastAsia="fr-FR"/>
        </w:rPr>
        <w:t>,</w:t>
      </w:r>
      <w:r w:rsidRPr="00DF6305">
        <w:rPr>
          <w:rFonts w:ascii="Arial" w:hAnsi="Arial" w:cs="Arial"/>
          <w:b/>
          <w:color w:val="000000"/>
          <w:sz w:val="20"/>
          <w:szCs w:val="20"/>
          <w:lang w:val="en-GB" w:eastAsia="fr-FR"/>
        </w:rPr>
        <w:t xml:space="preserve"> can be downloaded here:</w:t>
      </w:r>
      <w:r w:rsidR="00D07D25" w:rsidRPr="00DF6305">
        <w:rPr>
          <w:rFonts w:ascii="Arial" w:hAnsi="Arial" w:cs="Arial"/>
          <w:b/>
          <w:color w:val="000000"/>
          <w:sz w:val="20"/>
          <w:szCs w:val="20"/>
          <w:lang w:val="en-GB" w:eastAsia="fr-FR"/>
        </w:rPr>
        <w:t xml:space="preserve"> </w:t>
      </w:r>
      <w:hyperlink r:id="rId7" w:history="1">
        <w:r w:rsidR="00DF16EB" w:rsidRPr="00DF6305">
          <w:rPr>
            <w:rStyle w:val="Hyperlink"/>
            <w:rFonts w:ascii="Arial" w:hAnsi="Arial" w:cs="Arial"/>
            <w:color w:val="5B9BD5" w:themeColor="accent5"/>
            <w:sz w:val="20"/>
            <w:szCs w:val="20"/>
            <w:lang w:val="en-GB" w:eastAsia="fr-FR"/>
          </w:rPr>
          <w:t>www.sommets-musicaux.ch</w:t>
        </w:r>
      </w:hyperlink>
      <w:r w:rsidR="00A72E83" w:rsidRPr="00DF6305">
        <w:rPr>
          <w:rFonts w:ascii="Arial" w:hAnsi="Arial" w:cs="Arial"/>
          <w:color w:val="5B9BD5" w:themeColor="accent5"/>
          <w:sz w:val="20"/>
          <w:szCs w:val="20"/>
          <w:u w:val="single"/>
          <w:lang w:val="en-GB" w:eastAsia="fr-FR"/>
        </w:rPr>
        <w:t>/presse</w:t>
      </w:r>
    </w:p>
    <w:p w14:paraId="6A98E2D9" w14:textId="77777777" w:rsidR="00BE5406" w:rsidRPr="00DF6305" w:rsidRDefault="00BE5406" w:rsidP="00C965AD">
      <w:pPr>
        <w:jc w:val="both"/>
        <w:rPr>
          <w:rFonts w:ascii="Arial" w:hAnsi="Arial" w:cs="Arial"/>
          <w:color w:val="000000"/>
          <w:sz w:val="20"/>
          <w:szCs w:val="20"/>
          <w:lang w:val="en-GB" w:eastAsia="fr-FR"/>
        </w:rPr>
      </w:pPr>
    </w:p>
    <w:p w14:paraId="06438CFB" w14:textId="598678CC" w:rsidR="00BE5406" w:rsidRPr="00DF6305" w:rsidRDefault="00BE5406" w:rsidP="00DF16EB">
      <w:pPr>
        <w:jc w:val="both"/>
        <w:rPr>
          <w:rFonts w:ascii="Arial" w:hAnsi="Arial" w:cs="Arial"/>
          <w:color w:val="5B9BD5" w:themeColor="accent5"/>
          <w:sz w:val="20"/>
          <w:szCs w:val="20"/>
          <w:u w:val="single"/>
          <w:lang w:val="en-GB" w:eastAsia="fr-FR"/>
        </w:rPr>
      </w:pPr>
      <w:r w:rsidRPr="00DF6305">
        <w:rPr>
          <w:rFonts w:ascii="Arial" w:hAnsi="Arial" w:cs="Arial"/>
          <w:color w:val="000000"/>
          <w:sz w:val="20"/>
          <w:szCs w:val="20"/>
          <w:lang w:val="en-GB" w:eastAsia="fr-FR"/>
        </w:rPr>
        <w:t xml:space="preserve">For organizational reasons, we would be grateful if you could </w:t>
      </w:r>
      <w:r w:rsidRPr="00DF6305">
        <w:rPr>
          <w:rFonts w:ascii="Arial" w:hAnsi="Arial" w:cs="Arial"/>
          <w:b/>
          <w:bCs/>
          <w:color w:val="000000"/>
          <w:sz w:val="20"/>
          <w:szCs w:val="20"/>
          <w:lang w:val="en-GB" w:eastAsia="fr-FR"/>
        </w:rPr>
        <w:t xml:space="preserve">obtain your accreditation by </w:t>
      </w:r>
      <w:r w:rsidR="00DF16EB" w:rsidRPr="00DF6305">
        <w:rPr>
          <w:rFonts w:ascii="Arial" w:hAnsi="Arial" w:cs="Arial"/>
          <w:b/>
          <w:bCs/>
          <w:color w:val="000000"/>
          <w:sz w:val="20"/>
          <w:szCs w:val="20"/>
          <w:lang w:val="en-GB" w:eastAsia="fr-FR"/>
        </w:rPr>
        <w:t>Friday</w:t>
      </w:r>
      <w:r w:rsidR="00D07D25" w:rsidRPr="00DF6305">
        <w:rPr>
          <w:rFonts w:ascii="Arial" w:hAnsi="Arial" w:cs="Arial"/>
          <w:b/>
          <w:bCs/>
          <w:color w:val="000000"/>
          <w:sz w:val="20"/>
          <w:szCs w:val="20"/>
          <w:lang w:val="en-GB" w:eastAsia="fr-FR"/>
        </w:rPr>
        <w:t xml:space="preserve"> </w:t>
      </w:r>
      <w:r w:rsidR="007879E9" w:rsidRPr="00DF6305">
        <w:rPr>
          <w:rFonts w:ascii="Arial" w:hAnsi="Arial" w:cs="Arial"/>
          <w:b/>
          <w:bCs/>
          <w:color w:val="000000"/>
          <w:sz w:val="20"/>
          <w:szCs w:val="20"/>
          <w:lang w:val="en-GB" w:eastAsia="fr-FR"/>
        </w:rPr>
        <w:t>1</w:t>
      </w:r>
      <w:r w:rsidR="00697E22" w:rsidRPr="00DF6305">
        <w:rPr>
          <w:rFonts w:ascii="Arial" w:hAnsi="Arial" w:cs="Arial"/>
          <w:b/>
          <w:bCs/>
          <w:color w:val="000000"/>
          <w:sz w:val="20"/>
          <w:szCs w:val="20"/>
          <w:lang w:val="en-GB" w:eastAsia="fr-FR"/>
        </w:rPr>
        <w:t>5</w:t>
      </w:r>
      <w:r w:rsidR="00D07D25" w:rsidRPr="00DF6305">
        <w:rPr>
          <w:rFonts w:ascii="Arial" w:hAnsi="Arial" w:cs="Arial"/>
          <w:b/>
          <w:bCs/>
          <w:color w:val="000000"/>
          <w:sz w:val="20"/>
          <w:szCs w:val="20"/>
          <w:lang w:val="en-GB" w:eastAsia="fr-FR"/>
        </w:rPr>
        <w:t xml:space="preserve"> </w:t>
      </w:r>
      <w:r w:rsidRPr="00DF6305">
        <w:rPr>
          <w:rFonts w:ascii="Arial" w:hAnsi="Arial" w:cs="Arial"/>
          <w:b/>
          <w:bCs/>
          <w:color w:val="000000"/>
          <w:sz w:val="20"/>
          <w:szCs w:val="20"/>
          <w:lang w:val="en-GB" w:eastAsia="fr-FR"/>
        </w:rPr>
        <w:t>December 20</w:t>
      </w:r>
      <w:r w:rsidR="007879E9" w:rsidRPr="00DF6305">
        <w:rPr>
          <w:rFonts w:ascii="Arial" w:hAnsi="Arial" w:cs="Arial"/>
          <w:b/>
          <w:bCs/>
          <w:color w:val="000000"/>
          <w:sz w:val="20"/>
          <w:szCs w:val="20"/>
          <w:lang w:val="en-GB" w:eastAsia="fr-FR"/>
        </w:rPr>
        <w:t>2</w:t>
      </w:r>
      <w:r w:rsidR="008321DF" w:rsidRPr="00DF6305">
        <w:rPr>
          <w:rFonts w:ascii="Arial" w:hAnsi="Arial" w:cs="Arial"/>
          <w:b/>
          <w:bCs/>
          <w:color w:val="000000"/>
          <w:sz w:val="20"/>
          <w:szCs w:val="20"/>
          <w:lang w:val="en-GB" w:eastAsia="fr-FR"/>
        </w:rPr>
        <w:t>3</w:t>
      </w:r>
      <w:r w:rsidR="00DF16EB" w:rsidRPr="00DF6305">
        <w:rPr>
          <w:rFonts w:ascii="Arial" w:hAnsi="Arial" w:cs="Arial"/>
          <w:color w:val="000000"/>
          <w:sz w:val="20"/>
          <w:szCs w:val="20"/>
          <w:lang w:val="en-GB" w:eastAsia="fr-FR"/>
        </w:rPr>
        <w:t>:</w:t>
      </w:r>
      <w:r w:rsidR="00D07D25" w:rsidRPr="00DF6305">
        <w:rPr>
          <w:rFonts w:ascii="Arial" w:hAnsi="Arial" w:cs="Arial"/>
          <w:color w:val="000000"/>
          <w:sz w:val="20"/>
          <w:szCs w:val="20"/>
          <w:lang w:val="en-GB" w:eastAsia="fr-FR"/>
        </w:rPr>
        <w:t xml:space="preserve"> </w:t>
      </w:r>
      <w:hyperlink r:id="rId8" w:history="1">
        <w:r w:rsidR="000F5621" w:rsidRPr="00DF6305">
          <w:rPr>
            <w:rStyle w:val="Hyperlink"/>
            <w:rFonts w:ascii="Arial" w:hAnsi="Arial" w:cs="Arial"/>
            <w:sz w:val="20"/>
            <w:szCs w:val="20"/>
            <w:lang w:val="en-GB" w:eastAsia="fr-FR"/>
          </w:rPr>
          <w:t>www.sommets-musicaux.ch/accreditation-form/accreditation-form-in-french</w:t>
        </w:r>
      </w:hyperlink>
      <w:r w:rsidR="000F5621" w:rsidRPr="00DF6305">
        <w:rPr>
          <w:rFonts w:ascii="Arial" w:hAnsi="Arial" w:cs="Arial"/>
          <w:sz w:val="20"/>
          <w:szCs w:val="20"/>
          <w:lang w:val="en-GB" w:eastAsia="fr-FR"/>
        </w:rPr>
        <w:t xml:space="preserve"> (French version)</w:t>
      </w:r>
    </w:p>
    <w:p w14:paraId="68842D1B" w14:textId="77777777" w:rsidR="00BE5406" w:rsidRPr="00DF6305" w:rsidRDefault="00BE5406" w:rsidP="002D5735">
      <w:pPr>
        <w:tabs>
          <w:tab w:val="left" w:pos="709"/>
        </w:tabs>
        <w:jc w:val="both"/>
        <w:rPr>
          <w:rFonts w:ascii="Arial" w:hAnsi="Arial" w:cs="Arial"/>
          <w:color w:val="1F497D"/>
          <w:sz w:val="20"/>
          <w:szCs w:val="20"/>
        </w:rPr>
      </w:pPr>
    </w:p>
    <w:p w14:paraId="31C3604B" w14:textId="77777777" w:rsidR="00BE5406" w:rsidRPr="00DF6305" w:rsidRDefault="00BE5406" w:rsidP="00F54AAD">
      <w:pPr>
        <w:pStyle w:val="Lignehorizontale"/>
        <w:jc w:val="both"/>
        <w:rPr>
          <w:rFonts w:ascii="Arial" w:hAnsi="Arial" w:cs="Arial"/>
          <w:sz w:val="20"/>
          <w:szCs w:val="20"/>
          <w:lang w:val="en-GB"/>
        </w:rPr>
      </w:pPr>
    </w:p>
    <w:p w14:paraId="2F51DDE9" w14:textId="77777777" w:rsidR="00BE5406" w:rsidRPr="00DF6305" w:rsidRDefault="00BE5406" w:rsidP="00F00735">
      <w:pPr>
        <w:rPr>
          <w:rFonts w:ascii="Arial" w:hAnsi="Arial" w:cs="Arial"/>
          <w:color w:val="000000"/>
          <w:sz w:val="20"/>
          <w:szCs w:val="20"/>
          <w:lang w:val="en-GB" w:eastAsia="fr-FR"/>
        </w:rPr>
      </w:pPr>
    </w:p>
    <w:p w14:paraId="72BB041D" w14:textId="77777777" w:rsidR="00BE5406" w:rsidRPr="00DF6305" w:rsidRDefault="00BE5406" w:rsidP="00F00735">
      <w:pPr>
        <w:rPr>
          <w:rFonts w:ascii="Arial" w:hAnsi="Arial" w:cs="Arial"/>
          <w:b/>
          <w:color w:val="000000"/>
          <w:sz w:val="20"/>
          <w:szCs w:val="20"/>
          <w:lang w:val="en-GB" w:eastAsia="fr-FR"/>
        </w:rPr>
      </w:pPr>
      <w:r w:rsidRPr="00DF6305">
        <w:rPr>
          <w:rFonts w:ascii="Arial" w:hAnsi="Arial" w:cs="Arial"/>
          <w:b/>
          <w:color w:val="000000"/>
          <w:sz w:val="20"/>
          <w:szCs w:val="20"/>
          <w:lang w:val="en-GB" w:eastAsia="fr-FR"/>
        </w:rPr>
        <w:t>Media contact:</w:t>
      </w:r>
    </w:p>
    <w:p w14:paraId="0B99CFE3" w14:textId="77777777" w:rsidR="00BE5406" w:rsidRPr="00DF6305" w:rsidRDefault="00BE5406" w:rsidP="00F00735">
      <w:pPr>
        <w:rPr>
          <w:rFonts w:ascii="Arial" w:hAnsi="Arial" w:cs="Arial"/>
          <w:color w:val="000000"/>
          <w:sz w:val="20"/>
          <w:szCs w:val="20"/>
          <w:lang w:val="en-GB" w:eastAsia="fr-FR"/>
        </w:rPr>
      </w:pPr>
    </w:p>
    <w:p w14:paraId="26C8FAFA" w14:textId="4A4AB847" w:rsidR="00BE5406" w:rsidRPr="00DF6305" w:rsidRDefault="00BE5406" w:rsidP="00F00735">
      <w:pPr>
        <w:rPr>
          <w:rFonts w:ascii="Arial" w:hAnsi="Arial" w:cs="Arial"/>
          <w:b/>
          <w:color w:val="000000"/>
          <w:sz w:val="20"/>
          <w:szCs w:val="20"/>
          <w:lang w:val="en-GB" w:eastAsia="fr-FR"/>
        </w:rPr>
      </w:pPr>
      <w:r w:rsidRPr="00DF6305">
        <w:rPr>
          <w:rFonts w:ascii="Arial" w:hAnsi="Arial" w:cs="Arial"/>
          <w:b/>
          <w:color w:val="000000"/>
          <w:sz w:val="20"/>
          <w:szCs w:val="20"/>
          <w:lang w:val="en-GB" w:eastAsia="fr-FR"/>
        </w:rPr>
        <w:t>Switzerland</w:t>
      </w:r>
      <w:r w:rsidR="00697E22" w:rsidRPr="00DF6305">
        <w:rPr>
          <w:rFonts w:ascii="Arial" w:hAnsi="Arial" w:cs="Arial"/>
          <w:b/>
          <w:color w:val="000000"/>
          <w:sz w:val="20"/>
          <w:szCs w:val="20"/>
          <w:lang w:val="en-GB" w:eastAsia="fr-FR"/>
        </w:rPr>
        <w:t xml:space="preserve"> and abroad</w:t>
      </w:r>
    </w:p>
    <w:p w14:paraId="0712D201" w14:textId="3D8AC35E" w:rsidR="00BE5406" w:rsidRPr="007367F0" w:rsidRDefault="000F5621">
      <w:pPr>
        <w:rPr>
          <w:rFonts w:ascii="Arial" w:hAnsi="Arial" w:cs="Arial"/>
          <w:color w:val="000000"/>
          <w:sz w:val="20"/>
          <w:szCs w:val="20"/>
          <w:lang w:val="en-GB" w:eastAsia="fr-FR"/>
        </w:rPr>
      </w:pPr>
      <w:r w:rsidRPr="00DF6305">
        <w:rPr>
          <w:rFonts w:ascii="Arial" w:hAnsi="Arial" w:cs="Arial"/>
          <w:color w:val="000000"/>
          <w:sz w:val="20"/>
          <w:szCs w:val="20"/>
          <w:lang w:val="en-GB" w:eastAsia="fr-FR"/>
        </w:rPr>
        <w:t xml:space="preserve">Music Planet, Alexandra Egli, </w:t>
      </w:r>
      <w:r w:rsidR="00A93178" w:rsidRPr="00DF6305">
        <w:rPr>
          <w:rFonts w:ascii="Arial" w:hAnsi="Arial" w:cs="Arial"/>
          <w:color w:val="000000"/>
          <w:sz w:val="20"/>
          <w:szCs w:val="20"/>
          <w:lang w:val="en-GB" w:eastAsia="fr-FR"/>
        </w:rPr>
        <w:t xml:space="preserve">+41 79 293 84 10, </w:t>
      </w:r>
      <w:hyperlink r:id="rId9" w:history="1">
        <w:r w:rsidR="00A93178" w:rsidRPr="00DF6305">
          <w:rPr>
            <w:rStyle w:val="Hyperlink"/>
            <w:rFonts w:ascii="Arial" w:hAnsi="Arial" w:cs="Arial"/>
            <w:sz w:val="20"/>
            <w:szCs w:val="20"/>
            <w:lang w:val="en-GB" w:eastAsia="fr-FR"/>
          </w:rPr>
          <w:t>alexandra.egli@music-planet.ch</w:t>
        </w:r>
      </w:hyperlink>
      <w:r w:rsidR="00A93178">
        <w:rPr>
          <w:rFonts w:ascii="Arial" w:hAnsi="Arial" w:cs="Arial"/>
          <w:color w:val="000000"/>
          <w:sz w:val="20"/>
          <w:szCs w:val="20"/>
          <w:lang w:val="en-GB" w:eastAsia="fr-FR"/>
        </w:rPr>
        <w:t xml:space="preserve"> </w:t>
      </w:r>
    </w:p>
    <w:sectPr w:rsidR="00BE5406" w:rsidRPr="007367F0" w:rsidSect="00D01C3F">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WenQuanYi Zen Hei Sharp">
    <w:altName w:val="MS Mincho"/>
    <w:panose1 w:val="020B0604020202020204"/>
    <w:charset w:val="80"/>
    <w:family w:val="auto"/>
    <w:notTrueType/>
    <w:pitch w:val="variable"/>
    <w:sig w:usb0="00000001" w:usb1="08070000" w:usb2="00000010" w:usb3="00000000" w:csb0="00020000" w:csb1="00000000"/>
  </w:font>
  <w:font w:name="Lohit Devanagari">
    <w:altName w:val="MS Mincho"/>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050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0"/>
    <w:rsid w:val="0000004A"/>
    <w:rsid w:val="00000DC5"/>
    <w:rsid w:val="000041E4"/>
    <w:rsid w:val="00005CA9"/>
    <w:rsid w:val="00007B3B"/>
    <w:rsid w:val="00007BB1"/>
    <w:rsid w:val="00007C95"/>
    <w:rsid w:val="000100B2"/>
    <w:rsid w:val="00011C8C"/>
    <w:rsid w:val="00011ED2"/>
    <w:rsid w:val="00012ED6"/>
    <w:rsid w:val="0001692C"/>
    <w:rsid w:val="00020E06"/>
    <w:rsid w:val="00020E91"/>
    <w:rsid w:val="00020F30"/>
    <w:rsid w:val="00021F3B"/>
    <w:rsid w:val="000223E7"/>
    <w:rsid w:val="0002392D"/>
    <w:rsid w:val="0002631F"/>
    <w:rsid w:val="000263BA"/>
    <w:rsid w:val="000269D3"/>
    <w:rsid w:val="00030159"/>
    <w:rsid w:val="00030849"/>
    <w:rsid w:val="000317A3"/>
    <w:rsid w:val="000374A4"/>
    <w:rsid w:val="0004040C"/>
    <w:rsid w:val="00040998"/>
    <w:rsid w:val="00040B9E"/>
    <w:rsid w:val="00040C7A"/>
    <w:rsid w:val="00041688"/>
    <w:rsid w:val="0004168B"/>
    <w:rsid w:val="00042F4A"/>
    <w:rsid w:val="00043928"/>
    <w:rsid w:val="000445D5"/>
    <w:rsid w:val="0004672E"/>
    <w:rsid w:val="000529B0"/>
    <w:rsid w:val="00052AF1"/>
    <w:rsid w:val="000533AB"/>
    <w:rsid w:val="000536BD"/>
    <w:rsid w:val="00053799"/>
    <w:rsid w:val="00054AAC"/>
    <w:rsid w:val="0005616E"/>
    <w:rsid w:val="00061927"/>
    <w:rsid w:val="00062296"/>
    <w:rsid w:val="00063E7B"/>
    <w:rsid w:val="000650E8"/>
    <w:rsid w:val="00065860"/>
    <w:rsid w:val="00067D97"/>
    <w:rsid w:val="00067EEC"/>
    <w:rsid w:val="000706BC"/>
    <w:rsid w:val="00071F21"/>
    <w:rsid w:val="00073E18"/>
    <w:rsid w:val="00076B35"/>
    <w:rsid w:val="00084E39"/>
    <w:rsid w:val="0008742E"/>
    <w:rsid w:val="00090A12"/>
    <w:rsid w:val="00092856"/>
    <w:rsid w:val="00093F39"/>
    <w:rsid w:val="00097D73"/>
    <w:rsid w:val="000A2862"/>
    <w:rsid w:val="000A5ABD"/>
    <w:rsid w:val="000B0A5E"/>
    <w:rsid w:val="000B142E"/>
    <w:rsid w:val="000B15F8"/>
    <w:rsid w:val="000B1A59"/>
    <w:rsid w:val="000B4AAF"/>
    <w:rsid w:val="000B5F77"/>
    <w:rsid w:val="000C3FC6"/>
    <w:rsid w:val="000D12B9"/>
    <w:rsid w:val="000D1BAF"/>
    <w:rsid w:val="000D1CB4"/>
    <w:rsid w:val="000D21BA"/>
    <w:rsid w:val="000D3502"/>
    <w:rsid w:val="000D3E9B"/>
    <w:rsid w:val="000D7253"/>
    <w:rsid w:val="000D74CE"/>
    <w:rsid w:val="000E075A"/>
    <w:rsid w:val="000E0CC9"/>
    <w:rsid w:val="000E1BAD"/>
    <w:rsid w:val="000E3776"/>
    <w:rsid w:val="000E3C70"/>
    <w:rsid w:val="000E4B22"/>
    <w:rsid w:val="000E61C7"/>
    <w:rsid w:val="000E64F0"/>
    <w:rsid w:val="000F0647"/>
    <w:rsid w:val="000F2B30"/>
    <w:rsid w:val="000F5621"/>
    <w:rsid w:val="00101FB4"/>
    <w:rsid w:val="00102195"/>
    <w:rsid w:val="001032DE"/>
    <w:rsid w:val="00105C2C"/>
    <w:rsid w:val="00105FFD"/>
    <w:rsid w:val="001070A7"/>
    <w:rsid w:val="00107820"/>
    <w:rsid w:val="0011115B"/>
    <w:rsid w:val="00111CB8"/>
    <w:rsid w:val="0011601E"/>
    <w:rsid w:val="00117D99"/>
    <w:rsid w:val="00120EB8"/>
    <w:rsid w:val="00121369"/>
    <w:rsid w:val="0012381F"/>
    <w:rsid w:val="00126480"/>
    <w:rsid w:val="00126680"/>
    <w:rsid w:val="0012741D"/>
    <w:rsid w:val="00131366"/>
    <w:rsid w:val="00132EFB"/>
    <w:rsid w:val="00135DA0"/>
    <w:rsid w:val="0013727A"/>
    <w:rsid w:val="00137717"/>
    <w:rsid w:val="0014490F"/>
    <w:rsid w:val="001511EF"/>
    <w:rsid w:val="00154EF1"/>
    <w:rsid w:val="00160F3E"/>
    <w:rsid w:val="00162D6B"/>
    <w:rsid w:val="00163B34"/>
    <w:rsid w:val="00165A1F"/>
    <w:rsid w:val="001663B7"/>
    <w:rsid w:val="00167B32"/>
    <w:rsid w:val="00170211"/>
    <w:rsid w:val="001712BA"/>
    <w:rsid w:val="00171AE3"/>
    <w:rsid w:val="001804E9"/>
    <w:rsid w:val="00180861"/>
    <w:rsid w:val="00181451"/>
    <w:rsid w:val="00181E8E"/>
    <w:rsid w:val="00183070"/>
    <w:rsid w:val="0018337D"/>
    <w:rsid w:val="001873FF"/>
    <w:rsid w:val="001920DA"/>
    <w:rsid w:val="00192BA1"/>
    <w:rsid w:val="00193911"/>
    <w:rsid w:val="0019419B"/>
    <w:rsid w:val="00195E82"/>
    <w:rsid w:val="00196DCD"/>
    <w:rsid w:val="0019702C"/>
    <w:rsid w:val="001B11D5"/>
    <w:rsid w:val="001B19BE"/>
    <w:rsid w:val="001B2067"/>
    <w:rsid w:val="001B2BEF"/>
    <w:rsid w:val="001B69B5"/>
    <w:rsid w:val="001C0D98"/>
    <w:rsid w:val="001C15BA"/>
    <w:rsid w:val="001C1E73"/>
    <w:rsid w:val="001C285D"/>
    <w:rsid w:val="001C314E"/>
    <w:rsid w:val="001C43DE"/>
    <w:rsid w:val="001C4488"/>
    <w:rsid w:val="001C6026"/>
    <w:rsid w:val="001C7087"/>
    <w:rsid w:val="001C7459"/>
    <w:rsid w:val="001C78EF"/>
    <w:rsid w:val="001D45CD"/>
    <w:rsid w:val="001E03E6"/>
    <w:rsid w:val="001E04CC"/>
    <w:rsid w:val="001E1119"/>
    <w:rsid w:val="001E4909"/>
    <w:rsid w:val="001E603C"/>
    <w:rsid w:val="001F0EF5"/>
    <w:rsid w:val="001F365C"/>
    <w:rsid w:val="001F41EA"/>
    <w:rsid w:val="001F5CC0"/>
    <w:rsid w:val="001F6802"/>
    <w:rsid w:val="001F6CAE"/>
    <w:rsid w:val="0020564C"/>
    <w:rsid w:val="002072C2"/>
    <w:rsid w:val="0021023F"/>
    <w:rsid w:val="00211E2E"/>
    <w:rsid w:val="0021343C"/>
    <w:rsid w:val="0021376E"/>
    <w:rsid w:val="00217E2B"/>
    <w:rsid w:val="00221335"/>
    <w:rsid w:val="00222A37"/>
    <w:rsid w:val="002267A4"/>
    <w:rsid w:val="002316CD"/>
    <w:rsid w:val="00234B4C"/>
    <w:rsid w:val="00242AA5"/>
    <w:rsid w:val="00242E3E"/>
    <w:rsid w:val="002434E1"/>
    <w:rsid w:val="00243785"/>
    <w:rsid w:val="00243ED9"/>
    <w:rsid w:val="002445B0"/>
    <w:rsid w:val="00250019"/>
    <w:rsid w:val="002544F3"/>
    <w:rsid w:val="00255F14"/>
    <w:rsid w:val="00261693"/>
    <w:rsid w:val="00262230"/>
    <w:rsid w:val="00262915"/>
    <w:rsid w:val="00264D71"/>
    <w:rsid w:val="00266927"/>
    <w:rsid w:val="0027507D"/>
    <w:rsid w:val="00277286"/>
    <w:rsid w:val="002778B4"/>
    <w:rsid w:val="0028140E"/>
    <w:rsid w:val="002827B9"/>
    <w:rsid w:val="002834C7"/>
    <w:rsid w:val="002845C5"/>
    <w:rsid w:val="00284C7B"/>
    <w:rsid w:val="00284F60"/>
    <w:rsid w:val="002856C4"/>
    <w:rsid w:val="0028589F"/>
    <w:rsid w:val="00292B50"/>
    <w:rsid w:val="00294C8B"/>
    <w:rsid w:val="002960AD"/>
    <w:rsid w:val="00296181"/>
    <w:rsid w:val="002A39F3"/>
    <w:rsid w:val="002B130E"/>
    <w:rsid w:val="002B56F0"/>
    <w:rsid w:val="002B7911"/>
    <w:rsid w:val="002C002D"/>
    <w:rsid w:val="002C00E2"/>
    <w:rsid w:val="002C20A5"/>
    <w:rsid w:val="002C40A0"/>
    <w:rsid w:val="002C7B8B"/>
    <w:rsid w:val="002C7D34"/>
    <w:rsid w:val="002D0023"/>
    <w:rsid w:val="002D016C"/>
    <w:rsid w:val="002D1330"/>
    <w:rsid w:val="002D3C07"/>
    <w:rsid w:val="002D5735"/>
    <w:rsid w:val="002D5B6F"/>
    <w:rsid w:val="002D6AD3"/>
    <w:rsid w:val="002D74D5"/>
    <w:rsid w:val="002F288D"/>
    <w:rsid w:val="002F32A3"/>
    <w:rsid w:val="00301171"/>
    <w:rsid w:val="003012DF"/>
    <w:rsid w:val="0030188A"/>
    <w:rsid w:val="0030255B"/>
    <w:rsid w:val="0030426C"/>
    <w:rsid w:val="00305068"/>
    <w:rsid w:val="00306587"/>
    <w:rsid w:val="00311702"/>
    <w:rsid w:val="00311FBC"/>
    <w:rsid w:val="00313346"/>
    <w:rsid w:val="003158EF"/>
    <w:rsid w:val="0031631C"/>
    <w:rsid w:val="00320413"/>
    <w:rsid w:val="00324CE1"/>
    <w:rsid w:val="003253EF"/>
    <w:rsid w:val="00325F96"/>
    <w:rsid w:val="003265B7"/>
    <w:rsid w:val="00326A4F"/>
    <w:rsid w:val="003272E7"/>
    <w:rsid w:val="00327334"/>
    <w:rsid w:val="00330707"/>
    <w:rsid w:val="00330E45"/>
    <w:rsid w:val="00333755"/>
    <w:rsid w:val="0033455E"/>
    <w:rsid w:val="0033653A"/>
    <w:rsid w:val="00344076"/>
    <w:rsid w:val="003473E9"/>
    <w:rsid w:val="00347D05"/>
    <w:rsid w:val="00355CCD"/>
    <w:rsid w:val="00356E8B"/>
    <w:rsid w:val="00357242"/>
    <w:rsid w:val="00357B5F"/>
    <w:rsid w:val="00357E07"/>
    <w:rsid w:val="0036029A"/>
    <w:rsid w:val="0036186B"/>
    <w:rsid w:val="00362252"/>
    <w:rsid w:val="00363171"/>
    <w:rsid w:val="00366EA9"/>
    <w:rsid w:val="00377109"/>
    <w:rsid w:val="00380250"/>
    <w:rsid w:val="00381D3C"/>
    <w:rsid w:val="00382D05"/>
    <w:rsid w:val="00383945"/>
    <w:rsid w:val="00383AB8"/>
    <w:rsid w:val="00383B50"/>
    <w:rsid w:val="0038471C"/>
    <w:rsid w:val="00385BA7"/>
    <w:rsid w:val="003878EA"/>
    <w:rsid w:val="00387B69"/>
    <w:rsid w:val="003905E0"/>
    <w:rsid w:val="00394C2D"/>
    <w:rsid w:val="003962A1"/>
    <w:rsid w:val="003A0D3F"/>
    <w:rsid w:val="003A11DD"/>
    <w:rsid w:val="003A3944"/>
    <w:rsid w:val="003A396D"/>
    <w:rsid w:val="003A6758"/>
    <w:rsid w:val="003B10CE"/>
    <w:rsid w:val="003B1A78"/>
    <w:rsid w:val="003B46CE"/>
    <w:rsid w:val="003B4D74"/>
    <w:rsid w:val="003B5146"/>
    <w:rsid w:val="003B5A3D"/>
    <w:rsid w:val="003B63E7"/>
    <w:rsid w:val="003B6FD9"/>
    <w:rsid w:val="003B74BD"/>
    <w:rsid w:val="003B7F66"/>
    <w:rsid w:val="003C01E5"/>
    <w:rsid w:val="003C1372"/>
    <w:rsid w:val="003C2EFD"/>
    <w:rsid w:val="003C591A"/>
    <w:rsid w:val="003C68BC"/>
    <w:rsid w:val="003C7C5F"/>
    <w:rsid w:val="003D19AD"/>
    <w:rsid w:val="003D21E4"/>
    <w:rsid w:val="003D4A1D"/>
    <w:rsid w:val="003D4C2B"/>
    <w:rsid w:val="003D7016"/>
    <w:rsid w:val="003D717C"/>
    <w:rsid w:val="003D7398"/>
    <w:rsid w:val="003E2C44"/>
    <w:rsid w:val="003E3155"/>
    <w:rsid w:val="003E3A9D"/>
    <w:rsid w:val="003F5FB1"/>
    <w:rsid w:val="003F714A"/>
    <w:rsid w:val="00401651"/>
    <w:rsid w:val="004016B6"/>
    <w:rsid w:val="00406507"/>
    <w:rsid w:val="00411543"/>
    <w:rsid w:val="0041440D"/>
    <w:rsid w:val="00424E67"/>
    <w:rsid w:val="0042588A"/>
    <w:rsid w:val="00427824"/>
    <w:rsid w:val="00430278"/>
    <w:rsid w:val="004401E5"/>
    <w:rsid w:val="00440AEF"/>
    <w:rsid w:val="00441514"/>
    <w:rsid w:val="0044207E"/>
    <w:rsid w:val="00445991"/>
    <w:rsid w:val="004465E1"/>
    <w:rsid w:val="00452B85"/>
    <w:rsid w:val="00455483"/>
    <w:rsid w:val="00456501"/>
    <w:rsid w:val="00457C8C"/>
    <w:rsid w:val="00462487"/>
    <w:rsid w:val="00464282"/>
    <w:rsid w:val="00465E2F"/>
    <w:rsid w:val="0046784B"/>
    <w:rsid w:val="004728CB"/>
    <w:rsid w:val="004735D3"/>
    <w:rsid w:val="0047485F"/>
    <w:rsid w:val="004766D3"/>
    <w:rsid w:val="00477DD3"/>
    <w:rsid w:val="0048118B"/>
    <w:rsid w:val="004816A4"/>
    <w:rsid w:val="00481DBE"/>
    <w:rsid w:val="00482D90"/>
    <w:rsid w:val="00484F76"/>
    <w:rsid w:val="004854CB"/>
    <w:rsid w:val="00485596"/>
    <w:rsid w:val="00485653"/>
    <w:rsid w:val="00485955"/>
    <w:rsid w:val="004877DD"/>
    <w:rsid w:val="00487E51"/>
    <w:rsid w:val="004927F5"/>
    <w:rsid w:val="00492C1F"/>
    <w:rsid w:val="004947A5"/>
    <w:rsid w:val="004968B8"/>
    <w:rsid w:val="00497AE0"/>
    <w:rsid w:val="004A1EB7"/>
    <w:rsid w:val="004A2DA7"/>
    <w:rsid w:val="004A36C9"/>
    <w:rsid w:val="004A7BE5"/>
    <w:rsid w:val="004A7EB7"/>
    <w:rsid w:val="004B42DB"/>
    <w:rsid w:val="004B43E8"/>
    <w:rsid w:val="004B4F9C"/>
    <w:rsid w:val="004B50BC"/>
    <w:rsid w:val="004B5249"/>
    <w:rsid w:val="004B6AB8"/>
    <w:rsid w:val="004B788A"/>
    <w:rsid w:val="004C017A"/>
    <w:rsid w:val="004C0542"/>
    <w:rsid w:val="004C2C61"/>
    <w:rsid w:val="004C4935"/>
    <w:rsid w:val="004C68C7"/>
    <w:rsid w:val="004D1722"/>
    <w:rsid w:val="004D248E"/>
    <w:rsid w:val="004D46E1"/>
    <w:rsid w:val="004D51BB"/>
    <w:rsid w:val="004D5C93"/>
    <w:rsid w:val="004D7CD2"/>
    <w:rsid w:val="004E1110"/>
    <w:rsid w:val="004E2CAD"/>
    <w:rsid w:val="004E2CF6"/>
    <w:rsid w:val="004E5C1E"/>
    <w:rsid w:val="004E65E5"/>
    <w:rsid w:val="004E6F52"/>
    <w:rsid w:val="004F0D58"/>
    <w:rsid w:val="004F18F9"/>
    <w:rsid w:val="004F25E0"/>
    <w:rsid w:val="004F4EEB"/>
    <w:rsid w:val="004F542A"/>
    <w:rsid w:val="004F5821"/>
    <w:rsid w:val="004F70AD"/>
    <w:rsid w:val="005017F4"/>
    <w:rsid w:val="00501B81"/>
    <w:rsid w:val="005031BF"/>
    <w:rsid w:val="005041ED"/>
    <w:rsid w:val="00504A56"/>
    <w:rsid w:val="005078FF"/>
    <w:rsid w:val="00510CEE"/>
    <w:rsid w:val="005119F1"/>
    <w:rsid w:val="005179BC"/>
    <w:rsid w:val="00520200"/>
    <w:rsid w:val="005219F3"/>
    <w:rsid w:val="005229E8"/>
    <w:rsid w:val="0052301B"/>
    <w:rsid w:val="005249CD"/>
    <w:rsid w:val="005255FD"/>
    <w:rsid w:val="005300F2"/>
    <w:rsid w:val="00530292"/>
    <w:rsid w:val="00530549"/>
    <w:rsid w:val="00533147"/>
    <w:rsid w:val="00533B1F"/>
    <w:rsid w:val="0053458B"/>
    <w:rsid w:val="00536C0A"/>
    <w:rsid w:val="0054300C"/>
    <w:rsid w:val="005433C9"/>
    <w:rsid w:val="005436CD"/>
    <w:rsid w:val="005532BB"/>
    <w:rsid w:val="0055333C"/>
    <w:rsid w:val="00553C3E"/>
    <w:rsid w:val="00554132"/>
    <w:rsid w:val="005554C1"/>
    <w:rsid w:val="00555BE2"/>
    <w:rsid w:val="0056228B"/>
    <w:rsid w:val="005634D8"/>
    <w:rsid w:val="005654B3"/>
    <w:rsid w:val="0057204D"/>
    <w:rsid w:val="005731E6"/>
    <w:rsid w:val="00575613"/>
    <w:rsid w:val="005774EB"/>
    <w:rsid w:val="00580870"/>
    <w:rsid w:val="00580D8E"/>
    <w:rsid w:val="00582417"/>
    <w:rsid w:val="00584379"/>
    <w:rsid w:val="00585045"/>
    <w:rsid w:val="005903DC"/>
    <w:rsid w:val="00590B1B"/>
    <w:rsid w:val="00594D0D"/>
    <w:rsid w:val="005951B6"/>
    <w:rsid w:val="00595440"/>
    <w:rsid w:val="00595CEC"/>
    <w:rsid w:val="00596731"/>
    <w:rsid w:val="005A1D90"/>
    <w:rsid w:val="005A2E8B"/>
    <w:rsid w:val="005A43FC"/>
    <w:rsid w:val="005A6A9C"/>
    <w:rsid w:val="005B2292"/>
    <w:rsid w:val="005B2714"/>
    <w:rsid w:val="005B3D34"/>
    <w:rsid w:val="005B5C1B"/>
    <w:rsid w:val="005B672B"/>
    <w:rsid w:val="005C01BA"/>
    <w:rsid w:val="005C2930"/>
    <w:rsid w:val="005C429B"/>
    <w:rsid w:val="005C4681"/>
    <w:rsid w:val="005C5CB1"/>
    <w:rsid w:val="005C6255"/>
    <w:rsid w:val="005D0E9A"/>
    <w:rsid w:val="005D1A1C"/>
    <w:rsid w:val="005D1ABD"/>
    <w:rsid w:val="005D3FAB"/>
    <w:rsid w:val="005D5EF2"/>
    <w:rsid w:val="005D65F2"/>
    <w:rsid w:val="005D790F"/>
    <w:rsid w:val="005E0EBE"/>
    <w:rsid w:val="005E1F1E"/>
    <w:rsid w:val="005E2D5B"/>
    <w:rsid w:val="005E2E3F"/>
    <w:rsid w:val="005E306B"/>
    <w:rsid w:val="005E41D3"/>
    <w:rsid w:val="005E4E60"/>
    <w:rsid w:val="005F1308"/>
    <w:rsid w:val="005F2FFD"/>
    <w:rsid w:val="005F3503"/>
    <w:rsid w:val="005F6B27"/>
    <w:rsid w:val="00600C5E"/>
    <w:rsid w:val="00601706"/>
    <w:rsid w:val="00602F30"/>
    <w:rsid w:val="00603B56"/>
    <w:rsid w:val="006069ED"/>
    <w:rsid w:val="00610627"/>
    <w:rsid w:val="0061288C"/>
    <w:rsid w:val="00612F0E"/>
    <w:rsid w:val="00613201"/>
    <w:rsid w:val="00613C12"/>
    <w:rsid w:val="006212C0"/>
    <w:rsid w:val="006218C2"/>
    <w:rsid w:val="00624E1B"/>
    <w:rsid w:val="00627C59"/>
    <w:rsid w:val="00630589"/>
    <w:rsid w:val="0063183D"/>
    <w:rsid w:val="00636842"/>
    <w:rsid w:val="00642155"/>
    <w:rsid w:val="006421A2"/>
    <w:rsid w:val="0064287F"/>
    <w:rsid w:val="00642DBB"/>
    <w:rsid w:val="006430C7"/>
    <w:rsid w:val="00643169"/>
    <w:rsid w:val="0064661F"/>
    <w:rsid w:val="00650D4A"/>
    <w:rsid w:val="00655150"/>
    <w:rsid w:val="006556DA"/>
    <w:rsid w:val="006567C9"/>
    <w:rsid w:val="00657F5D"/>
    <w:rsid w:val="00660201"/>
    <w:rsid w:val="006603B3"/>
    <w:rsid w:val="00662258"/>
    <w:rsid w:val="006642FB"/>
    <w:rsid w:val="00666C84"/>
    <w:rsid w:val="0067055C"/>
    <w:rsid w:val="0067711A"/>
    <w:rsid w:val="00681761"/>
    <w:rsid w:val="00681F62"/>
    <w:rsid w:val="006831A7"/>
    <w:rsid w:val="00683C59"/>
    <w:rsid w:val="00684F02"/>
    <w:rsid w:val="00685121"/>
    <w:rsid w:val="0068526A"/>
    <w:rsid w:val="0069068D"/>
    <w:rsid w:val="006928CA"/>
    <w:rsid w:val="006962F7"/>
    <w:rsid w:val="006963D7"/>
    <w:rsid w:val="0069778B"/>
    <w:rsid w:val="00697E22"/>
    <w:rsid w:val="006A18DB"/>
    <w:rsid w:val="006A31A4"/>
    <w:rsid w:val="006A4613"/>
    <w:rsid w:val="006A5BE1"/>
    <w:rsid w:val="006A6118"/>
    <w:rsid w:val="006B2C0D"/>
    <w:rsid w:val="006B2D87"/>
    <w:rsid w:val="006B3E2E"/>
    <w:rsid w:val="006B69A5"/>
    <w:rsid w:val="006C2A5B"/>
    <w:rsid w:val="006C38AA"/>
    <w:rsid w:val="006C4565"/>
    <w:rsid w:val="006D57AB"/>
    <w:rsid w:val="006E00BA"/>
    <w:rsid w:val="006E21B3"/>
    <w:rsid w:val="006E27C0"/>
    <w:rsid w:val="006E2D89"/>
    <w:rsid w:val="006E64B6"/>
    <w:rsid w:val="006F0AB5"/>
    <w:rsid w:val="006F0D4F"/>
    <w:rsid w:val="006F3E82"/>
    <w:rsid w:val="006F4736"/>
    <w:rsid w:val="006F4D5B"/>
    <w:rsid w:val="006F5D4D"/>
    <w:rsid w:val="006F6769"/>
    <w:rsid w:val="006F6E31"/>
    <w:rsid w:val="007030A3"/>
    <w:rsid w:val="00703B0F"/>
    <w:rsid w:val="00705527"/>
    <w:rsid w:val="007065DE"/>
    <w:rsid w:val="007128B4"/>
    <w:rsid w:val="00714B17"/>
    <w:rsid w:val="007213C4"/>
    <w:rsid w:val="00721530"/>
    <w:rsid w:val="007230E6"/>
    <w:rsid w:val="0072311C"/>
    <w:rsid w:val="007265B2"/>
    <w:rsid w:val="00727428"/>
    <w:rsid w:val="00727D4C"/>
    <w:rsid w:val="007303B8"/>
    <w:rsid w:val="007367F0"/>
    <w:rsid w:val="00740AA2"/>
    <w:rsid w:val="00740F59"/>
    <w:rsid w:val="00743988"/>
    <w:rsid w:val="0074611A"/>
    <w:rsid w:val="007477A3"/>
    <w:rsid w:val="007500C6"/>
    <w:rsid w:val="00750229"/>
    <w:rsid w:val="007568B3"/>
    <w:rsid w:val="00756962"/>
    <w:rsid w:val="00757B7C"/>
    <w:rsid w:val="00762110"/>
    <w:rsid w:val="007715A9"/>
    <w:rsid w:val="00775483"/>
    <w:rsid w:val="0077685B"/>
    <w:rsid w:val="00776B53"/>
    <w:rsid w:val="00777824"/>
    <w:rsid w:val="007811BC"/>
    <w:rsid w:val="0078368E"/>
    <w:rsid w:val="00783A92"/>
    <w:rsid w:val="00783D0C"/>
    <w:rsid w:val="00784517"/>
    <w:rsid w:val="00786223"/>
    <w:rsid w:val="007879E9"/>
    <w:rsid w:val="00791D49"/>
    <w:rsid w:val="007A06BF"/>
    <w:rsid w:val="007A23A4"/>
    <w:rsid w:val="007A26EB"/>
    <w:rsid w:val="007A2A49"/>
    <w:rsid w:val="007A4788"/>
    <w:rsid w:val="007A52F4"/>
    <w:rsid w:val="007A5A74"/>
    <w:rsid w:val="007A6B9D"/>
    <w:rsid w:val="007B0122"/>
    <w:rsid w:val="007B09C5"/>
    <w:rsid w:val="007B0C64"/>
    <w:rsid w:val="007B4315"/>
    <w:rsid w:val="007B4831"/>
    <w:rsid w:val="007B7B0A"/>
    <w:rsid w:val="007C2105"/>
    <w:rsid w:val="007C251A"/>
    <w:rsid w:val="007C2687"/>
    <w:rsid w:val="007C2732"/>
    <w:rsid w:val="007C508A"/>
    <w:rsid w:val="007C5265"/>
    <w:rsid w:val="007C558E"/>
    <w:rsid w:val="007D6416"/>
    <w:rsid w:val="007D692E"/>
    <w:rsid w:val="007D763C"/>
    <w:rsid w:val="007D7F79"/>
    <w:rsid w:val="007E0D64"/>
    <w:rsid w:val="007E2FAD"/>
    <w:rsid w:val="007E6AF1"/>
    <w:rsid w:val="007E79F4"/>
    <w:rsid w:val="007E7A61"/>
    <w:rsid w:val="007F1400"/>
    <w:rsid w:val="007F225D"/>
    <w:rsid w:val="007F33C6"/>
    <w:rsid w:val="007F63B9"/>
    <w:rsid w:val="00800F6B"/>
    <w:rsid w:val="008028D6"/>
    <w:rsid w:val="008056ED"/>
    <w:rsid w:val="008076E4"/>
    <w:rsid w:val="00810B5B"/>
    <w:rsid w:val="008154A1"/>
    <w:rsid w:val="00817251"/>
    <w:rsid w:val="008206A2"/>
    <w:rsid w:val="00821D76"/>
    <w:rsid w:val="00821FBF"/>
    <w:rsid w:val="00822BF3"/>
    <w:rsid w:val="00830854"/>
    <w:rsid w:val="008321DF"/>
    <w:rsid w:val="008346A1"/>
    <w:rsid w:val="008358BD"/>
    <w:rsid w:val="00835A09"/>
    <w:rsid w:val="00835FA2"/>
    <w:rsid w:val="0084279A"/>
    <w:rsid w:val="00843186"/>
    <w:rsid w:val="008431CC"/>
    <w:rsid w:val="0084421A"/>
    <w:rsid w:val="008460CE"/>
    <w:rsid w:val="00846270"/>
    <w:rsid w:val="00847540"/>
    <w:rsid w:val="00855323"/>
    <w:rsid w:val="00856A2B"/>
    <w:rsid w:val="00856C2F"/>
    <w:rsid w:val="00857E0B"/>
    <w:rsid w:val="008623D9"/>
    <w:rsid w:val="00865562"/>
    <w:rsid w:val="008655FF"/>
    <w:rsid w:val="00867432"/>
    <w:rsid w:val="0087586F"/>
    <w:rsid w:val="008758A2"/>
    <w:rsid w:val="00875F1A"/>
    <w:rsid w:val="00876930"/>
    <w:rsid w:val="00876D58"/>
    <w:rsid w:val="0088216E"/>
    <w:rsid w:val="00882754"/>
    <w:rsid w:val="008834D8"/>
    <w:rsid w:val="00883E70"/>
    <w:rsid w:val="00886679"/>
    <w:rsid w:val="00893961"/>
    <w:rsid w:val="008946C8"/>
    <w:rsid w:val="00895692"/>
    <w:rsid w:val="0089570E"/>
    <w:rsid w:val="00895C49"/>
    <w:rsid w:val="00895FE6"/>
    <w:rsid w:val="00896A28"/>
    <w:rsid w:val="00897DFF"/>
    <w:rsid w:val="008A0660"/>
    <w:rsid w:val="008A1BF7"/>
    <w:rsid w:val="008A5759"/>
    <w:rsid w:val="008B12ED"/>
    <w:rsid w:val="008B2CF4"/>
    <w:rsid w:val="008B2F6B"/>
    <w:rsid w:val="008B58DE"/>
    <w:rsid w:val="008B6A28"/>
    <w:rsid w:val="008B6CAE"/>
    <w:rsid w:val="008C18FB"/>
    <w:rsid w:val="008C30BA"/>
    <w:rsid w:val="008C437D"/>
    <w:rsid w:val="008C4567"/>
    <w:rsid w:val="008C616A"/>
    <w:rsid w:val="008C72B8"/>
    <w:rsid w:val="008C7743"/>
    <w:rsid w:val="008D2132"/>
    <w:rsid w:val="008D3533"/>
    <w:rsid w:val="008D6B4A"/>
    <w:rsid w:val="008D7A9F"/>
    <w:rsid w:val="008E090D"/>
    <w:rsid w:val="008E5B54"/>
    <w:rsid w:val="008E617D"/>
    <w:rsid w:val="008E7726"/>
    <w:rsid w:val="008F67F3"/>
    <w:rsid w:val="0090179B"/>
    <w:rsid w:val="009031E7"/>
    <w:rsid w:val="0090610F"/>
    <w:rsid w:val="00907390"/>
    <w:rsid w:val="0091186A"/>
    <w:rsid w:val="0091366A"/>
    <w:rsid w:val="009160F2"/>
    <w:rsid w:val="0091646C"/>
    <w:rsid w:val="00917FE6"/>
    <w:rsid w:val="009210CF"/>
    <w:rsid w:val="009215C2"/>
    <w:rsid w:val="009218C1"/>
    <w:rsid w:val="00921CEF"/>
    <w:rsid w:val="00922B8F"/>
    <w:rsid w:val="0092373B"/>
    <w:rsid w:val="00924BFF"/>
    <w:rsid w:val="00924EEA"/>
    <w:rsid w:val="00926A8C"/>
    <w:rsid w:val="00926B86"/>
    <w:rsid w:val="009279C4"/>
    <w:rsid w:val="00930E6F"/>
    <w:rsid w:val="00932394"/>
    <w:rsid w:val="00933A21"/>
    <w:rsid w:val="009351D3"/>
    <w:rsid w:val="00935F3D"/>
    <w:rsid w:val="00937356"/>
    <w:rsid w:val="0094141A"/>
    <w:rsid w:val="00947AE3"/>
    <w:rsid w:val="00956D53"/>
    <w:rsid w:val="009607C1"/>
    <w:rsid w:val="009621FF"/>
    <w:rsid w:val="00966D6B"/>
    <w:rsid w:val="009677DA"/>
    <w:rsid w:val="00967D2D"/>
    <w:rsid w:val="00970173"/>
    <w:rsid w:val="00971E35"/>
    <w:rsid w:val="00973878"/>
    <w:rsid w:val="009738C8"/>
    <w:rsid w:val="009767C2"/>
    <w:rsid w:val="009768D4"/>
    <w:rsid w:val="00976A34"/>
    <w:rsid w:val="009803F7"/>
    <w:rsid w:val="00980AE5"/>
    <w:rsid w:val="00981552"/>
    <w:rsid w:val="00983BBB"/>
    <w:rsid w:val="009866C9"/>
    <w:rsid w:val="00991956"/>
    <w:rsid w:val="00991CE0"/>
    <w:rsid w:val="009942A4"/>
    <w:rsid w:val="00994F01"/>
    <w:rsid w:val="009957BF"/>
    <w:rsid w:val="00996E2F"/>
    <w:rsid w:val="009973B8"/>
    <w:rsid w:val="00997EB5"/>
    <w:rsid w:val="009A2AB6"/>
    <w:rsid w:val="009A2CB9"/>
    <w:rsid w:val="009A54D1"/>
    <w:rsid w:val="009A7A0E"/>
    <w:rsid w:val="009B0FA0"/>
    <w:rsid w:val="009B10F8"/>
    <w:rsid w:val="009B1734"/>
    <w:rsid w:val="009B2ADE"/>
    <w:rsid w:val="009B41E5"/>
    <w:rsid w:val="009B4557"/>
    <w:rsid w:val="009B6930"/>
    <w:rsid w:val="009C0F99"/>
    <w:rsid w:val="009C2B3D"/>
    <w:rsid w:val="009C306A"/>
    <w:rsid w:val="009C401D"/>
    <w:rsid w:val="009C5E32"/>
    <w:rsid w:val="009D0E7C"/>
    <w:rsid w:val="009D2896"/>
    <w:rsid w:val="009D2FE2"/>
    <w:rsid w:val="009D53F0"/>
    <w:rsid w:val="009D7428"/>
    <w:rsid w:val="009D7B38"/>
    <w:rsid w:val="009E063D"/>
    <w:rsid w:val="009E28EF"/>
    <w:rsid w:val="009E7ACE"/>
    <w:rsid w:val="009F195E"/>
    <w:rsid w:val="009F1CCC"/>
    <w:rsid w:val="009F2198"/>
    <w:rsid w:val="009F488E"/>
    <w:rsid w:val="009F692E"/>
    <w:rsid w:val="00A014EA"/>
    <w:rsid w:val="00A03418"/>
    <w:rsid w:val="00A0536D"/>
    <w:rsid w:val="00A109EA"/>
    <w:rsid w:val="00A12673"/>
    <w:rsid w:val="00A127CF"/>
    <w:rsid w:val="00A137C2"/>
    <w:rsid w:val="00A211FF"/>
    <w:rsid w:val="00A222D0"/>
    <w:rsid w:val="00A234E7"/>
    <w:rsid w:val="00A240C6"/>
    <w:rsid w:val="00A2443A"/>
    <w:rsid w:val="00A24B0C"/>
    <w:rsid w:val="00A24D16"/>
    <w:rsid w:val="00A305DD"/>
    <w:rsid w:val="00A31515"/>
    <w:rsid w:val="00A31C51"/>
    <w:rsid w:val="00A33497"/>
    <w:rsid w:val="00A33A10"/>
    <w:rsid w:val="00A3484A"/>
    <w:rsid w:val="00A4034E"/>
    <w:rsid w:val="00A40FC5"/>
    <w:rsid w:val="00A466EC"/>
    <w:rsid w:val="00A46BC3"/>
    <w:rsid w:val="00A472D5"/>
    <w:rsid w:val="00A524BC"/>
    <w:rsid w:val="00A54F9F"/>
    <w:rsid w:val="00A552BE"/>
    <w:rsid w:val="00A56F0E"/>
    <w:rsid w:val="00A56F99"/>
    <w:rsid w:val="00A60F98"/>
    <w:rsid w:val="00A622F8"/>
    <w:rsid w:val="00A649E9"/>
    <w:rsid w:val="00A71BC0"/>
    <w:rsid w:val="00A72E83"/>
    <w:rsid w:val="00A74F70"/>
    <w:rsid w:val="00A75614"/>
    <w:rsid w:val="00A75F14"/>
    <w:rsid w:val="00A77200"/>
    <w:rsid w:val="00A77912"/>
    <w:rsid w:val="00A808FA"/>
    <w:rsid w:val="00A8382F"/>
    <w:rsid w:val="00A842E4"/>
    <w:rsid w:val="00A85502"/>
    <w:rsid w:val="00A86E23"/>
    <w:rsid w:val="00A86FD7"/>
    <w:rsid w:val="00A91989"/>
    <w:rsid w:val="00A93178"/>
    <w:rsid w:val="00AA063E"/>
    <w:rsid w:val="00AA21E8"/>
    <w:rsid w:val="00AA324E"/>
    <w:rsid w:val="00AA51BC"/>
    <w:rsid w:val="00AB07C0"/>
    <w:rsid w:val="00AB1FCA"/>
    <w:rsid w:val="00AB2AB9"/>
    <w:rsid w:val="00AB2CFE"/>
    <w:rsid w:val="00AB5015"/>
    <w:rsid w:val="00AB778D"/>
    <w:rsid w:val="00AC0081"/>
    <w:rsid w:val="00AC44AC"/>
    <w:rsid w:val="00AC5CE0"/>
    <w:rsid w:val="00AC5D87"/>
    <w:rsid w:val="00AC79E2"/>
    <w:rsid w:val="00AC7F55"/>
    <w:rsid w:val="00AC7F59"/>
    <w:rsid w:val="00AD291D"/>
    <w:rsid w:val="00AD45DB"/>
    <w:rsid w:val="00AD531A"/>
    <w:rsid w:val="00AD6E25"/>
    <w:rsid w:val="00AE03C3"/>
    <w:rsid w:val="00AE1D17"/>
    <w:rsid w:val="00AF073E"/>
    <w:rsid w:val="00AF6E3A"/>
    <w:rsid w:val="00AF6EF6"/>
    <w:rsid w:val="00AF7D00"/>
    <w:rsid w:val="00B0085B"/>
    <w:rsid w:val="00B05B38"/>
    <w:rsid w:val="00B05EA4"/>
    <w:rsid w:val="00B064BA"/>
    <w:rsid w:val="00B06B16"/>
    <w:rsid w:val="00B07720"/>
    <w:rsid w:val="00B07CAF"/>
    <w:rsid w:val="00B10381"/>
    <w:rsid w:val="00B11625"/>
    <w:rsid w:val="00B12C1A"/>
    <w:rsid w:val="00B13CC5"/>
    <w:rsid w:val="00B13D7D"/>
    <w:rsid w:val="00B14B1A"/>
    <w:rsid w:val="00B15A97"/>
    <w:rsid w:val="00B16DC8"/>
    <w:rsid w:val="00B222A7"/>
    <w:rsid w:val="00B24C62"/>
    <w:rsid w:val="00B24ECF"/>
    <w:rsid w:val="00B26518"/>
    <w:rsid w:val="00B265F3"/>
    <w:rsid w:val="00B27CA3"/>
    <w:rsid w:val="00B307AA"/>
    <w:rsid w:val="00B331C4"/>
    <w:rsid w:val="00B3388A"/>
    <w:rsid w:val="00B34140"/>
    <w:rsid w:val="00B3550F"/>
    <w:rsid w:val="00B37358"/>
    <w:rsid w:val="00B41C73"/>
    <w:rsid w:val="00B41CCA"/>
    <w:rsid w:val="00B42C40"/>
    <w:rsid w:val="00B44752"/>
    <w:rsid w:val="00B45851"/>
    <w:rsid w:val="00B45E3F"/>
    <w:rsid w:val="00B46292"/>
    <w:rsid w:val="00B4790A"/>
    <w:rsid w:val="00B47A5B"/>
    <w:rsid w:val="00B517E6"/>
    <w:rsid w:val="00B52379"/>
    <w:rsid w:val="00B53AD2"/>
    <w:rsid w:val="00B5427C"/>
    <w:rsid w:val="00B54C52"/>
    <w:rsid w:val="00B55F69"/>
    <w:rsid w:val="00B57E28"/>
    <w:rsid w:val="00B640D2"/>
    <w:rsid w:val="00B6452B"/>
    <w:rsid w:val="00B65CDC"/>
    <w:rsid w:val="00B6623F"/>
    <w:rsid w:val="00B6670E"/>
    <w:rsid w:val="00B729D8"/>
    <w:rsid w:val="00B72E01"/>
    <w:rsid w:val="00B8213A"/>
    <w:rsid w:val="00B85868"/>
    <w:rsid w:val="00B85C8D"/>
    <w:rsid w:val="00B8655C"/>
    <w:rsid w:val="00B8667F"/>
    <w:rsid w:val="00B87515"/>
    <w:rsid w:val="00B916EC"/>
    <w:rsid w:val="00B91A25"/>
    <w:rsid w:val="00B94017"/>
    <w:rsid w:val="00B94138"/>
    <w:rsid w:val="00B942ED"/>
    <w:rsid w:val="00B95412"/>
    <w:rsid w:val="00B95CCC"/>
    <w:rsid w:val="00B975E2"/>
    <w:rsid w:val="00B97F5C"/>
    <w:rsid w:val="00BA003C"/>
    <w:rsid w:val="00BA04BC"/>
    <w:rsid w:val="00BA0AC6"/>
    <w:rsid w:val="00BA0E78"/>
    <w:rsid w:val="00BA20DE"/>
    <w:rsid w:val="00BA39A2"/>
    <w:rsid w:val="00BA3B14"/>
    <w:rsid w:val="00BA52A7"/>
    <w:rsid w:val="00BA5790"/>
    <w:rsid w:val="00BA732A"/>
    <w:rsid w:val="00BB07F5"/>
    <w:rsid w:val="00BB0AE4"/>
    <w:rsid w:val="00BB1562"/>
    <w:rsid w:val="00BB1774"/>
    <w:rsid w:val="00BB2331"/>
    <w:rsid w:val="00BB2469"/>
    <w:rsid w:val="00BB53AF"/>
    <w:rsid w:val="00BB61F9"/>
    <w:rsid w:val="00BB682C"/>
    <w:rsid w:val="00BC07DA"/>
    <w:rsid w:val="00BC4DA6"/>
    <w:rsid w:val="00BC5A86"/>
    <w:rsid w:val="00BC65C7"/>
    <w:rsid w:val="00BD10A2"/>
    <w:rsid w:val="00BD1737"/>
    <w:rsid w:val="00BD2087"/>
    <w:rsid w:val="00BD4544"/>
    <w:rsid w:val="00BD5724"/>
    <w:rsid w:val="00BE03E2"/>
    <w:rsid w:val="00BE0F21"/>
    <w:rsid w:val="00BE5406"/>
    <w:rsid w:val="00BE6F45"/>
    <w:rsid w:val="00BE7687"/>
    <w:rsid w:val="00BE7AF9"/>
    <w:rsid w:val="00BF03A1"/>
    <w:rsid w:val="00BF5825"/>
    <w:rsid w:val="00BF605B"/>
    <w:rsid w:val="00BF7B12"/>
    <w:rsid w:val="00C003F9"/>
    <w:rsid w:val="00C006CE"/>
    <w:rsid w:val="00C020E8"/>
    <w:rsid w:val="00C02A85"/>
    <w:rsid w:val="00C03F55"/>
    <w:rsid w:val="00C07949"/>
    <w:rsid w:val="00C114A3"/>
    <w:rsid w:val="00C12555"/>
    <w:rsid w:val="00C14686"/>
    <w:rsid w:val="00C15FCD"/>
    <w:rsid w:val="00C1707D"/>
    <w:rsid w:val="00C23178"/>
    <w:rsid w:val="00C23697"/>
    <w:rsid w:val="00C26D94"/>
    <w:rsid w:val="00C272FA"/>
    <w:rsid w:val="00C3356B"/>
    <w:rsid w:val="00C33F93"/>
    <w:rsid w:val="00C40881"/>
    <w:rsid w:val="00C42F32"/>
    <w:rsid w:val="00C445AF"/>
    <w:rsid w:val="00C44FB8"/>
    <w:rsid w:val="00C456E7"/>
    <w:rsid w:val="00C5048C"/>
    <w:rsid w:val="00C521B1"/>
    <w:rsid w:val="00C52DF8"/>
    <w:rsid w:val="00C548BB"/>
    <w:rsid w:val="00C5766E"/>
    <w:rsid w:val="00C57D70"/>
    <w:rsid w:val="00C6009F"/>
    <w:rsid w:val="00C613C0"/>
    <w:rsid w:val="00C62E3B"/>
    <w:rsid w:val="00C6485E"/>
    <w:rsid w:val="00C65FE8"/>
    <w:rsid w:val="00C66D7F"/>
    <w:rsid w:val="00C67474"/>
    <w:rsid w:val="00C677A2"/>
    <w:rsid w:val="00C67ABF"/>
    <w:rsid w:val="00C75A78"/>
    <w:rsid w:val="00C7635E"/>
    <w:rsid w:val="00C81C4E"/>
    <w:rsid w:val="00C824D1"/>
    <w:rsid w:val="00C85E09"/>
    <w:rsid w:val="00C86507"/>
    <w:rsid w:val="00C87B83"/>
    <w:rsid w:val="00C9021E"/>
    <w:rsid w:val="00C9031E"/>
    <w:rsid w:val="00C90550"/>
    <w:rsid w:val="00C9325F"/>
    <w:rsid w:val="00C965AD"/>
    <w:rsid w:val="00CA020B"/>
    <w:rsid w:val="00CA40E8"/>
    <w:rsid w:val="00CA4CE9"/>
    <w:rsid w:val="00CA4DE7"/>
    <w:rsid w:val="00CA5322"/>
    <w:rsid w:val="00CA5ED8"/>
    <w:rsid w:val="00CB0E25"/>
    <w:rsid w:val="00CB17AF"/>
    <w:rsid w:val="00CB1F65"/>
    <w:rsid w:val="00CB3498"/>
    <w:rsid w:val="00CB3C3F"/>
    <w:rsid w:val="00CB456E"/>
    <w:rsid w:val="00CB4D91"/>
    <w:rsid w:val="00CB6910"/>
    <w:rsid w:val="00CB751E"/>
    <w:rsid w:val="00CC02C6"/>
    <w:rsid w:val="00CC045A"/>
    <w:rsid w:val="00CC4C77"/>
    <w:rsid w:val="00CC5242"/>
    <w:rsid w:val="00CC5FF2"/>
    <w:rsid w:val="00CD0B08"/>
    <w:rsid w:val="00CD1FD4"/>
    <w:rsid w:val="00CD23AC"/>
    <w:rsid w:val="00CD3845"/>
    <w:rsid w:val="00CD38AF"/>
    <w:rsid w:val="00CD414B"/>
    <w:rsid w:val="00CD5BA2"/>
    <w:rsid w:val="00CD73C5"/>
    <w:rsid w:val="00CE0D3E"/>
    <w:rsid w:val="00CE30C5"/>
    <w:rsid w:val="00CE4D61"/>
    <w:rsid w:val="00CE5087"/>
    <w:rsid w:val="00CE6848"/>
    <w:rsid w:val="00CE6E14"/>
    <w:rsid w:val="00CE7FEB"/>
    <w:rsid w:val="00CF0680"/>
    <w:rsid w:val="00CF137F"/>
    <w:rsid w:val="00CF3D04"/>
    <w:rsid w:val="00CF6E9E"/>
    <w:rsid w:val="00D00E5B"/>
    <w:rsid w:val="00D01C3F"/>
    <w:rsid w:val="00D07D25"/>
    <w:rsid w:val="00D135A4"/>
    <w:rsid w:val="00D145EE"/>
    <w:rsid w:val="00D2146B"/>
    <w:rsid w:val="00D2191C"/>
    <w:rsid w:val="00D25EE8"/>
    <w:rsid w:val="00D30400"/>
    <w:rsid w:val="00D31C37"/>
    <w:rsid w:val="00D32AAB"/>
    <w:rsid w:val="00D32FC8"/>
    <w:rsid w:val="00D34479"/>
    <w:rsid w:val="00D35FB3"/>
    <w:rsid w:val="00D371A0"/>
    <w:rsid w:val="00D42A88"/>
    <w:rsid w:val="00D43F07"/>
    <w:rsid w:val="00D504CA"/>
    <w:rsid w:val="00D5087F"/>
    <w:rsid w:val="00D51BF1"/>
    <w:rsid w:val="00D531A1"/>
    <w:rsid w:val="00D54AFA"/>
    <w:rsid w:val="00D554D2"/>
    <w:rsid w:val="00D570CE"/>
    <w:rsid w:val="00D6187B"/>
    <w:rsid w:val="00D619CA"/>
    <w:rsid w:val="00D63DF4"/>
    <w:rsid w:val="00D64383"/>
    <w:rsid w:val="00D667C9"/>
    <w:rsid w:val="00D72353"/>
    <w:rsid w:val="00D7410E"/>
    <w:rsid w:val="00D75D40"/>
    <w:rsid w:val="00D772BE"/>
    <w:rsid w:val="00D801BE"/>
    <w:rsid w:val="00D82E3D"/>
    <w:rsid w:val="00D8344E"/>
    <w:rsid w:val="00D85798"/>
    <w:rsid w:val="00D866B9"/>
    <w:rsid w:val="00D86E0E"/>
    <w:rsid w:val="00D90384"/>
    <w:rsid w:val="00D9395A"/>
    <w:rsid w:val="00D95970"/>
    <w:rsid w:val="00D965BE"/>
    <w:rsid w:val="00D96B24"/>
    <w:rsid w:val="00D96D46"/>
    <w:rsid w:val="00DA1B2A"/>
    <w:rsid w:val="00DA20CE"/>
    <w:rsid w:val="00DA2679"/>
    <w:rsid w:val="00DA2F1F"/>
    <w:rsid w:val="00DA54FF"/>
    <w:rsid w:val="00DB0F9A"/>
    <w:rsid w:val="00DB2F0A"/>
    <w:rsid w:val="00DB4B7B"/>
    <w:rsid w:val="00DB562E"/>
    <w:rsid w:val="00DB6B09"/>
    <w:rsid w:val="00DB79F1"/>
    <w:rsid w:val="00DC0BC1"/>
    <w:rsid w:val="00DC0F76"/>
    <w:rsid w:val="00DC37FE"/>
    <w:rsid w:val="00DC416F"/>
    <w:rsid w:val="00DC61B3"/>
    <w:rsid w:val="00DD4A27"/>
    <w:rsid w:val="00DE3BE7"/>
    <w:rsid w:val="00DE4187"/>
    <w:rsid w:val="00DE4D82"/>
    <w:rsid w:val="00DF166C"/>
    <w:rsid w:val="00DF16EB"/>
    <w:rsid w:val="00DF1C7A"/>
    <w:rsid w:val="00DF5026"/>
    <w:rsid w:val="00DF6305"/>
    <w:rsid w:val="00E02D44"/>
    <w:rsid w:val="00E02F1F"/>
    <w:rsid w:val="00E055C5"/>
    <w:rsid w:val="00E06E21"/>
    <w:rsid w:val="00E07446"/>
    <w:rsid w:val="00E07AE6"/>
    <w:rsid w:val="00E15D20"/>
    <w:rsid w:val="00E20CF8"/>
    <w:rsid w:val="00E220A1"/>
    <w:rsid w:val="00E223E8"/>
    <w:rsid w:val="00E23987"/>
    <w:rsid w:val="00E241D2"/>
    <w:rsid w:val="00E258FD"/>
    <w:rsid w:val="00E265FE"/>
    <w:rsid w:val="00E26EB6"/>
    <w:rsid w:val="00E3555E"/>
    <w:rsid w:val="00E43EEA"/>
    <w:rsid w:val="00E4591D"/>
    <w:rsid w:val="00E51DCA"/>
    <w:rsid w:val="00E52F74"/>
    <w:rsid w:val="00E5761D"/>
    <w:rsid w:val="00E634DA"/>
    <w:rsid w:val="00E63ECB"/>
    <w:rsid w:val="00E64676"/>
    <w:rsid w:val="00E67218"/>
    <w:rsid w:val="00E67C72"/>
    <w:rsid w:val="00E70BEF"/>
    <w:rsid w:val="00E713A3"/>
    <w:rsid w:val="00E71C0B"/>
    <w:rsid w:val="00E731BD"/>
    <w:rsid w:val="00E76846"/>
    <w:rsid w:val="00E825FF"/>
    <w:rsid w:val="00E8278E"/>
    <w:rsid w:val="00E845D4"/>
    <w:rsid w:val="00E84DB9"/>
    <w:rsid w:val="00E874B1"/>
    <w:rsid w:val="00E92CE4"/>
    <w:rsid w:val="00E93C21"/>
    <w:rsid w:val="00E95081"/>
    <w:rsid w:val="00E97F1B"/>
    <w:rsid w:val="00EA2D2C"/>
    <w:rsid w:val="00EA3ADC"/>
    <w:rsid w:val="00EA5B69"/>
    <w:rsid w:val="00EA5FA6"/>
    <w:rsid w:val="00EA6004"/>
    <w:rsid w:val="00EA6ED3"/>
    <w:rsid w:val="00EA7D05"/>
    <w:rsid w:val="00EA7E57"/>
    <w:rsid w:val="00EA7EF6"/>
    <w:rsid w:val="00EB0D76"/>
    <w:rsid w:val="00EB0DC5"/>
    <w:rsid w:val="00EB1AD5"/>
    <w:rsid w:val="00EB6A31"/>
    <w:rsid w:val="00EC0149"/>
    <w:rsid w:val="00EC266F"/>
    <w:rsid w:val="00EC3B5A"/>
    <w:rsid w:val="00ED1859"/>
    <w:rsid w:val="00ED34EB"/>
    <w:rsid w:val="00ED36B1"/>
    <w:rsid w:val="00ED4681"/>
    <w:rsid w:val="00ED4780"/>
    <w:rsid w:val="00ED4DEA"/>
    <w:rsid w:val="00ED5CA3"/>
    <w:rsid w:val="00ED7363"/>
    <w:rsid w:val="00EE1896"/>
    <w:rsid w:val="00EE3395"/>
    <w:rsid w:val="00EF02C4"/>
    <w:rsid w:val="00EF0C9C"/>
    <w:rsid w:val="00EF1925"/>
    <w:rsid w:val="00EF30DA"/>
    <w:rsid w:val="00F00735"/>
    <w:rsid w:val="00F17FE6"/>
    <w:rsid w:val="00F20774"/>
    <w:rsid w:val="00F268D6"/>
    <w:rsid w:val="00F26F09"/>
    <w:rsid w:val="00F3265C"/>
    <w:rsid w:val="00F33B37"/>
    <w:rsid w:val="00F415E5"/>
    <w:rsid w:val="00F43413"/>
    <w:rsid w:val="00F442F2"/>
    <w:rsid w:val="00F52DD3"/>
    <w:rsid w:val="00F530E1"/>
    <w:rsid w:val="00F54AAD"/>
    <w:rsid w:val="00F57AB1"/>
    <w:rsid w:val="00F61BC3"/>
    <w:rsid w:val="00F623D4"/>
    <w:rsid w:val="00F642C6"/>
    <w:rsid w:val="00F6461D"/>
    <w:rsid w:val="00F6483A"/>
    <w:rsid w:val="00F65ECB"/>
    <w:rsid w:val="00F70482"/>
    <w:rsid w:val="00F704F6"/>
    <w:rsid w:val="00F72765"/>
    <w:rsid w:val="00F72E01"/>
    <w:rsid w:val="00F737C3"/>
    <w:rsid w:val="00F73872"/>
    <w:rsid w:val="00F76320"/>
    <w:rsid w:val="00F7640C"/>
    <w:rsid w:val="00F80767"/>
    <w:rsid w:val="00F80B72"/>
    <w:rsid w:val="00F80D28"/>
    <w:rsid w:val="00F81174"/>
    <w:rsid w:val="00F8389F"/>
    <w:rsid w:val="00F83B1A"/>
    <w:rsid w:val="00F83FBF"/>
    <w:rsid w:val="00F83FEB"/>
    <w:rsid w:val="00F9313F"/>
    <w:rsid w:val="00F93AC5"/>
    <w:rsid w:val="00F95D7F"/>
    <w:rsid w:val="00F9691C"/>
    <w:rsid w:val="00F9798C"/>
    <w:rsid w:val="00FA2360"/>
    <w:rsid w:val="00FA2CA1"/>
    <w:rsid w:val="00FA304C"/>
    <w:rsid w:val="00FA69D1"/>
    <w:rsid w:val="00FA6C7A"/>
    <w:rsid w:val="00FA6E2D"/>
    <w:rsid w:val="00FA7A60"/>
    <w:rsid w:val="00FB0B02"/>
    <w:rsid w:val="00FB1CD6"/>
    <w:rsid w:val="00FB5691"/>
    <w:rsid w:val="00FB5E4C"/>
    <w:rsid w:val="00FB6011"/>
    <w:rsid w:val="00FC03FF"/>
    <w:rsid w:val="00FC10E0"/>
    <w:rsid w:val="00FC1D31"/>
    <w:rsid w:val="00FC6276"/>
    <w:rsid w:val="00FC64FF"/>
    <w:rsid w:val="00FD1B95"/>
    <w:rsid w:val="00FE02EF"/>
    <w:rsid w:val="00FE0304"/>
    <w:rsid w:val="00FE224F"/>
    <w:rsid w:val="00FE4988"/>
    <w:rsid w:val="00FE4A02"/>
    <w:rsid w:val="00FE5BE2"/>
    <w:rsid w:val="00FE72B4"/>
    <w:rsid w:val="00FF0CF5"/>
    <w:rsid w:val="00FF3D6A"/>
    <w:rsid w:val="00FF5534"/>
    <w:rsid w:val="00FF7670"/>
    <w:rsid w:val="00FF79A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70ECE"/>
  <w15:docId w15:val="{5618F706-3C00-084F-9FD3-A50B45CD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0B"/>
    <w:rPr>
      <w:sz w:val="24"/>
      <w:szCs w:val="24"/>
      <w:lang w:eastAsia="en-US"/>
    </w:rPr>
  </w:style>
  <w:style w:type="paragraph" w:styleId="Heading1">
    <w:name w:val="heading 1"/>
    <w:basedOn w:val="Normal"/>
    <w:next w:val="Normal"/>
    <w:link w:val="Heading1Ch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2C1A"/>
    <w:rPr>
      <w:rFonts w:cs="Times New Roman"/>
      <w:color w:val="0000FF"/>
      <w:u w:val="single"/>
    </w:rPr>
  </w:style>
  <w:style w:type="paragraph" w:styleId="BalloonText">
    <w:name w:val="Balloon Text"/>
    <w:basedOn w:val="Normal"/>
    <w:link w:val="BalloonTextChar"/>
    <w:uiPriority w:val="99"/>
    <w:semiHidden/>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305DD"/>
    <w:rPr>
      <w:rFonts w:ascii="Lucida Grande" w:hAnsi="Lucida Grande" w:cs="Lucida Grande"/>
      <w:sz w:val="18"/>
      <w:szCs w:val="18"/>
    </w:rPr>
  </w:style>
  <w:style w:type="paragraph" w:styleId="ListParagraph">
    <w:name w:val="List Paragraph"/>
    <w:basedOn w:val="Normal"/>
    <w:uiPriority w:val="99"/>
    <w:qFormat/>
    <w:rsid w:val="00DB4B7B"/>
    <w:pPr>
      <w:ind w:left="720"/>
      <w:contextualSpacing/>
    </w:pPr>
  </w:style>
  <w:style w:type="paragraph" w:customStyle="1" w:styleId="Lignehorizontale">
    <w:name w:val="Ligne horizontale"/>
    <w:basedOn w:val="Normal"/>
    <w:next w:val="BodyText"/>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rsid w:val="002D5735"/>
    <w:pPr>
      <w:spacing w:after="120"/>
    </w:pPr>
  </w:style>
  <w:style w:type="character" w:customStyle="1" w:styleId="BodyTextChar">
    <w:name w:val="Body Text Char"/>
    <w:basedOn w:val="DefaultParagraphFont"/>
    <w:link w:val="BodyText"/>
    <w:uiPriority w:val="99"/>
    <w:semiHidden/>
    <w:locked/>
    <w:rsid w:val="002D5735"/>
    <w:rPr>
      <w:rFonts w:cs="Times New Roman"/>
    </w:rPr>
  </w:style>
  <w:style w:type="character" w:customStyle="1" w:styleId="Heading1Char">
    <w:name w:val="Heading 1 Char"/>
    <w:basedOn w:val="DefaultParagraphFont"/>
    <w:link w:val="Heading1"/>
    <w:rsid w:val="00011ED2"/>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rsid w:val="00011ED2"/>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F5621"/>
    <w:rPr>
      <w:color w:val="605E5C"/>
      <w:shd w:val="clear" w:color="auto" w:fill="E1DFDD"/>
    </w:rPr>
  </w:style>
  <w:style w:type="character" w:styleId="Strong">
    <w:name w:val="Strong"/>
    <w:basedOn w:val="DefaultParagraphFont"/>
    <w:uiPriority w:val="22"/>
    <w:qFormat/>
    <w:locked/>
    <w:rsid w:val="0073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48831">
      <w:bodyDiv w:val="1"/>
      <w:marLeft w:val="0"/>
      <w:marRight w:val="0"/>
      <w:marTop w:val="0"/>
      <w:marBottom w:val="0"/>
      <w:divBdr>
        <w:top w:val="none" w:sz="0" w:space="0" w:color="auto"/>
        <w:left w:val="none" w:sz="0" w:space="0" w:color="auto"/>
        <w:bottom w:val="none" w:sz="0" w:space="0" w:color="auto"/>
        <w:right w:val="none" w:sz="0" w:space="0" w:color="auto"/>
      </w:divBdr>
    </w:div>
    <w:div w:id="567881583">
      <w:bodyDiv w:val="1"/>
      <w:marLeft w:val="0"/>
      <w:marRight w:val="0"/>
      <w:marTop w:val="0"/>
      <w:marBottom w:val="0"/>
      <w:divBdr>
        <w:top w:val="none" w:sz="0" w:space="0" w:color="auto"/>
        <w:left w:val="none" w:sz="0" w:space="0" w:color="auto"/>
        <w:bottom w:val="none" w:sz="0" w:space="0" w:color="auto"/>
        <w:right w:val="none" w:sz="0" w:space="0" w:color="auto"/>
      </w:divBdr>
    </w:div>
    <w:div w:id="770780030">
      <w:bodyDiv w:val="1"/>
      <w:marLeft w:val="0"/>
      <w:marRight w:val="0"/>
      <w:marTop w:val="0"/>
      <w:marBottom w:val="0"/>
      <w:divBdr>
        <w:top w:val="none" w:sz="0" w:space="0" w:color="auto"/>
        <w:left w:val="none" w:sz="0" w:space="0" w:color="auto"/>
        <w:bottom w:val="none" w:sz="0" w:space="0" w:color="auto"/>
        <w:right w:val="none" w:sz="0" w:space="0" w:color="auto"/>
      </w:divBdr>
    </w:div>
    <w:div w:id="1017121514">
      <w:bodyDiv w:val="1"/>
      <w:marLeft w:val="0"/>
      <w:marRight w:val="0"/>
      <w:marTop w:val="0"/>
      <w:marBottom w:val="0"/>
      <w:divBdr>
        <w:top w:val="none" w:sz="0" w:space="0" w:color="auto"/>
        <w:left w:val="none" w:sz="0" w:space="0" w:color="auto"/>
        <w:bottom w:val="none" w:sz="0" w:space="0" w:color="auto"/>
        <w:right w:val="none" w:sz="0" w:space="0" w:color="auto"/>
      </w:divBdr>
    </w:div>
    <w:div w:id="1132476218">
      <w:bodyDiv w:val="1"/>
      <w:marLeft w:val="0"/>
      <w:marRight w:val="0"/>
      <w:marTop w:val="0"/>
      <w:marBottom w:val="0"/>
      <w:divBdr>
        <w:top w:val="none" w:sz="0" w:space="0" w:color="auto"/>
        <w:left w:val="none" w:sz="0" w:space="0" w:color="auto"/>
        <w:bottom w:val="none" w:sz="0" w:space="0" w:color="auto"/>
        <w:right w:val="none" w:sz="0" w:space="0" w:color="auto"/>
      </w:divBdr>
    </w:div>
    <w:div w:id="18366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accreditation-form/accreditation-form-in-french" TargetMode="External"/><Relationship Id="rId3" Type="http://schemas.openxmlformats.org/officeDocument/2006/relationships/settings" Target="settings.xml"/><Relationship Id="rId7" Type="http://schemas.openxmlformats.org/officeDocument/2006/relationships/hyperlink" Target="http://www.sommets-musicau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keting@gstaad.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a.egli@mujsic-pla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White Label Productions</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Nicolas Bohnet</cp:lastModifiedBy>
  <cp:revision>3</cp:revision>
  <cp:lastPrinted>2017-09-15T15:31:00Z</cp:lastPrinted>
  <dcterms:created xsi:type="dcterms:W3CDTF">2024-01-18T06:03:00Z</dcterms:created>
  <dcterms:modified xsi:type="dcterms:W3CDTF">2024-01-18T06:05:00Z</dcterms:modified>
</cp:coreProperties>
</file>