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8A9FE" w14:textId="77777777" w:rsidR="00F94CD5" w:rsidRPr="001F19FF" w:rsidRDefault="00F94CD5" w:rsidP="00F94CD5">
      <w:pPr>
        <w:rPr>
          <w:rFonts w:ascii="Helvetica" w:hAnsi="Helvetica"/>
          <w:b/>
          <w:bCs/>
          <w:lang w:val="en-US"/>
        </w:rPr>
      </w:pPr>
      <w:r w:rsidRPr="001F19FF">
        <w:rPr>
          <w:rFonts w:ascii="Helvetica" w:hAnsi="Helvetica"/>
          <w:b/>
          <w:bCs/>
          <w:lang w:val="en-US"/>
        </w:rPr>
        <w:t>Press Release</w:t>
      </w:r>
      <w:r w:rsidRPr="001F19FF">
        <w:rPr>
          <w:rFonts w:ascii="Helvetica" w:hAnsi="Helvetica"/>
          <w:b/>
          <w:bCs/>
          <w:lang w:val="en-US"/>
        </w:rPr>
        <w:br/>
        <w:t xml:space="preserve">25th Edition of the </w:t>
      </w:r>
      <w:proofErr w:type="spellStart"/>
      <w:r w:rsidRPr="001F19FF">
        <w:rPr>
          <w:rFonts w:ascii="Helvetica" w:hAnsi="Helvetica"/>
          <w:b/>
          <w:bCs/>
          <w:lang w:val="en-US"/>
        </w:rPr>
        <w:t>Sommets</w:t>
      </w:r>
      <w:proofErr w:type="spellEnd"/>
      <w:r w:rsidRPr="001F19FF">
        <w:rPr>
          <w:rFonts w:ascii="Helvetica" w:hAnsi="Helvetica"/>
          <w:b/>
          <w:bCs/>
          <w:lang w:val="en-US"/>
        </w:rPr>
        <w:t xml:space="preserve"> </w:t>
      </w:r>
      <w:proofErr w:type="spellStart"/>
      <w:r w:rsidRPr="001F19FF">
        <w:rPr>
          <w:rFonts w:ascii="Helvetica" w:hAnsi="Helvetica"/>
          <w:b/>
          <w:bCs/>
          <w:lang w:val="en-US"/>
        </w:rPr>
        <w:t>Musicaux</w:t>
      </w:r>
      <w:proofErr w:type="spellEnd"/>
      <w:r w:rsidRPr="001F19FF">
        <w:rPr>
          <w:rFonts w:ascii="Helvetica" w:hAnsi="Helvetica"/>
          <w:b/>
          <w:bCs/>
          <w:lang w:val="en-US"/>
        </w:rPr>
        <w:t xml:space="preserve"> de Gstaad from January 31 to February 8, 2025</w:t>
      </w:r>
      <w:r w:rsidRPr="001F19FF">
        <w:rPr>
          <w:rFonts w:ascii="Helvetica" w:hAnsi="Helvetica"/>
          <w:b/>
          <w:bCs/>
          <w:lang w:val="en-US"/>
        </w:rPr>
        <w:br/>
        <w:t xml:space="preserve">A </w:t>
      </w:r>
      <w:r>
        <w:rPr>
          <w:rFonts w:ascii="Helvetica" w:hAnsi="Helvetica"/>
          <w:b/>
          <w:bCs/>
          <w:lang w:val="en-US"/>
        </w:rPr>
        <w:t>q</w:t>
      </w:r>
      <w:r w:rsidRPr="001F19FF">
        <w:rPr>
          <w:rFonts w:ascii="Helvetica" w:hAnsi="Helvetica"/>
          <w:b/>
          <w:bCs/>
          <w:lang w:val="en-US"/>
        </w:rPr>
        <w:t xml:space="preserve">uarter </w:t>
      </w:r>
      <w:r>
        <w:rPr>
          <w:rFonts w:ascii="Helvetica" w:hAnsi="Helvetica"/>
          <w:b/>
          <w:bCs/>
          <w:lang w:val="en-US"/>
        </w:rPr>
        <w:t>c</w:t>
      </w:r>
      <w:r w:rsidRPr="001F19FF">
        <w:rPr>
          <w:rFonts w:ascii="Helvetica" w:hAnsi="Helvetica"/>
          <w:b/>
          <w:bCs/>
          <w:lang w:val="en-US"/>
        </w:rPr>
        <w:t xml:space="preserve">entury of </w:t>
      </w:r>
      <w:r>
        <w:rPr>
          <w:rFonts w:ascii="Helvetica" w:hAnsi="Helvetica"/>
          <w:b/>
          <w:bCs/>
          <w:lang w:val="en-US"/>
        </w:rPr>
        <w:t>m</w:t>
      </w:r>
      <w:r w:rsidRPr="001F19FF">
        <w:rPr>
          <w:rFonts w:ascii="Helvetica" w:hAnsi="Helvetica"/>
          <w:b/>
          <w:bCs/>
          <w:lang w:val="en-US"/>
        </w:rPr>
        <w:t xml:space="preserve">usic and </w:t>
      </w:r>
      <w:r>
        <w:rPr>
          <w:rFonts w:ascii="Helvetica" w:hAnsi="Helvetica"/>
          <w:b/>
          <w:bCs/>
          <w:lang w:val="en-US"/>
        </w:rPr>
        <w:t>e</w:t>
      </w:r>
      <w:r w:rsidRPr="001F19FF">
        <w:rPr>
          <w:rFonts w:ascii="Helvetica" w:hAnsi="Helvetica"/>
          <w:b/>
          <w:bCs/>
          <w:lang w:val="en-US"/>
        </w:rPr>
        <w:t xml:space="preserve">motions in the </w:t>
      </w:r>
      <w:r>
        <w:rPr>
          <w:rFonts w:ascii="Helvetica" w:hAnsi="Helvetica"/>
          <w:b/>
          <w:bCs/>
          <w:lang w:val="en-US"/>
        </w:rPr>
        <w:t>h</w:t>
      </w:r>
      <w:r w:rsidRPr="001F19FF">
        <w:rPr>
          <w:rFonts w:ascii="Helvetica" w:hAnsi="Helvetica"/>
          <w:b/>
          <w:bCs/>
          <w:lang w:val="en-US"/>
        </w:rPr>
        <w:t xml:space="preserve">eart of the Swiss Alps </w:t>
      </w:r>
    </w:p>
    <w:p w14:paraId="18FE47EC" w14:textId="77777777" w:rsidR="00F94CD5" w:rsidRPr="001F19FF" w:rsidRDefault="00F94CD5" w:rsidP="00F94CD5">
      <w:pPr>
        <w:jc w:val="both"/>
        <w:rPr>
          <w:rFonts w:ascii="Helvetica" w:hAnsi="Helvetica"/>
          <w:lang w:val="en-US"/>
        </w:rPr>
      </w:pPr>
    </w:p>
    <w:p w14:paraId="6E19E99F" w14:textId="77777777" w:rsidR="00F94CD5" w:rsidRPr="003C0FBB" w:rsidRDefault="00F94CD5" w:rsidP="00F94CD5">
      <w:pPr>
        <w:jc w:val="both"/>
        <w:rPr>
          <w:rFonts w:ascii="Helvetica" w:hAnsi="Helvetica"/>
          <w:lang w:val="en-GB"/>
        </w:rPr>
      </w:pPr>
      <w:r w:rsidRPr="003C0FBB">
        <w:rPr>
          <w:rFonts w:ascii="Helvetica" w:hAnsi="Helvetica"/>
          <w:lang w:val="en-GB"/>
        </w:rPr>
        <w:t xml:space="preserve">GSTAAD, September 6, 2024 - The </w:t>
      </w:r>
      <w:proofErr w:type="spellStart"/>
      <w:r w:rsidRPr="003C0FBB">
        <w:rPr>
          <w:rFonts w:ascii="Helvetica" w:hAnsi="Helvetica"/>
          <w:lang w:val="en-GB"/>
        </w:rPr>
        <w:t>Sommets</w:t>
      </w:r>
      <w:proofErr w:type="spellEnd"/>
      <w:r w:rsidRPr="003C0FBB">
        <w:rPr>
          <w:rFonts w:ascii="Helvetica" w:hAnsi="Helvetica"/>
          <w:lang w:val="en-GB"/>
        </w:rPr>
        <w:t xml:space="preserve"> </w:t>
      </w:r>
      <w:proofErr w:type="spellStart"/>
      <w:r w:rsidRPr="003C0FBB">
        <w:rPr>
          <w:rFonts w:ascii="Helvetica" w:hAnsi="Helvetica"/>
          <w:lang w:val="en-GB"/>
        </w:rPr>
        <w:t>Musicaux</w:t>
      </w:r>
      <w:proofErr w:type="spellEnd"/>
      <w:r w:rsidRPr="003C0FBB">
        <w:rPr>
          <w:rFonts w:ascii="Helvetica" w:hAnsi="Helvetica"/>
          <w:lang w:val="en-GB"/>
        </w:rPr>
        <w:t xml:space="preserve"> de Gstaad are delighted to announce their 25th edition, which will take place from January 31 to February 8, 2025. This year, the festival—now a must-attend event in the classical music calendar—will celebrate a quarter century of musical passion. Under the artistic direction of Renaud </w:t>
      </w:r>
      <w:proofErr w:type="spellStart"/>
      <w:r w:rsidRPr="003C0FBB">
        <w:rPr>
          <w:rFonts w:ascii="Helvetica" w:hAnsi="Helvetica"/>
          <w:lang w:val="en-GB"/>
        </w:rPr>
        <w:t>Capuçon</w:t>
      </w:r>
      <w:proofErr w:type="spellEnd"/>
      <w:r w:rsidRPr="003C0FBB">
        <w:rPr>
          <w:rFonts w:ascii="Helvetica" w:hAnsi="Helvetica"/>
          <w:lang w:val="en-GB"/>
        </w:rPr>
        <w:t>, this special anniversary edition promises to be a showcase of both discoveries and rediscoveries, where the magic of music merges with the splendour of the Alpine landscape.</w:t>
      </w:r>
    </w:p>
    <w:p w14:paraId="73245E23" w14:textId="77777777" w:rsidR="00F94CD5" w:rsidRPr="001F19FF" w:rsidRDefault="00F94CD5" w:rsidP="00F94CD5">
      <w:pPr>
        <w:jc w:val="both"/>
        <w:rPr>
          <w:rFonts w:ascii="Helvetica" w:hAnsi="Helvetica"/>
          <w:b/>
          <w:bCs/>
          <w:lang w:val="en-US"/>
        </w:rPr>
      </w:pPr>
      <w:r w:rsidRPr="001F19FF">
        <w:rPr>
          <w:rFonts w:ascii="Helvetica" w:hAnsi="Helvetica"/>
          <w:b/>
          <w:bCs/>
          <w:lang w:val="en-US"/>
        </w:rPr>
        <w:t>An exceptional program for a unique anniversary</w:t>
      </w:r>
    </w:p>
    <w:p w14:paraId="553C5BC6" w14:textId="77777777" w:rsidR="00F94CD5" w:rsidRPr="001F19FF" w:rsidRDefault="00F94CD5" w:rsidP="00F94CD5">
      <w:pPr>
        <w:jc w:val="both"/>
        <w:rPr>
          <w:rFonts w:ascii="Helvetica" w:hAnsi="Helvetica"/>
          <w:b/>
          <w:bCs/>
          <w:lang w:val="en-US"/>
        </w:rPr>
      </w:pPr>
    </w:p>
    <w:p w14:paraId="0799ACE6" w14:textId="77777777" w:rsidR="00F94CD5" w:rsidRPr="003C0FBB" w:rsidRDefault="00F94CD5" w:rsidP="00F94CD5">
      <w:pPr>
        <w:jc w:val="both"/>
        <w:rPr>
          <w:rFonts w:ascii="Helvetica" w:hAnsi="Helvetica"/>
          <w:lang w:val="en-GB"/>
        </w:rPr>
      </w:pPr>
      <w:r w:rsidRPr="003C0FBB">
        <w:rPr>
          <w:rFonts w:ascii="Helvetica" w:hAnsi="Helvetica"/>
          <w:lang w:val="en-GB"/>
        </w:rPr>
        <w:t xml:space="preserve">To mark this historic milestone, the </w:t>
      </w:r>
      <w:proofErr w:type="spellStart"/>
      <w:r w:rsidRPr="003C0FBB">
        <w:rPr>
          <w:rFonts w:ascii="Helvetica" w:hAnsi="Helvetica"/>
          <w:lang w:val="en-GB"/>
        </w:rPr>
        <w:t>Sommets</w:t>
      </w:r>
      <w:proofErr w:type="spellEnd"/>
      <w:r w:rsidRPr="003C0FBB">
        <w:rPr>
          <w:rFonts w:ascii="Helvetica" w:hAnsi="Helvetica"/>
          <w:lang w:val="en-GB"/>
        </w:rPr>
        <w:t xml:space="preserve"> </w:t>
      </w:r>
      <w:proofErr w:type="spellStart"/>
      <w:r w:rsidRPr="003C0FBB">
        <w:rPr>
          <w:rFonts w:ascii="Helvetica" w:hAnsi="Helvetica"/>
          <w:lang w:val="en-GB"/>
        </w:rPr>
        <w:t>Musicaux</w:t>
      </w:r>
      <w:proofErr w:type="spellEnd"/>
      <w:r w:rsidRPr="003C0FBB">
        <w:rPr>
          <w:rFonts w:ascii="Helvetica" w:hAnsi="Helvetica"/>
          <w:lang w:val="en-GB"/>
        </w:rPr>
        <w:t xml:space="preserve"> de Gstaad have curated a program worthy of the event, bringing together internationally renowned artists, promising young talents, and unprecedented collaborations. Concerts will be held in three iconic venues known for their natural acoustics: the Gstaad Chapel, the Church of Saanen, and the Church of Rougemont. Each venue will offer a distinct atmosphere, providing the audience with diverse and enriching musical experiences.</w:t>
      </w:r>
    </w:p>
    <w:p w14:paraId="2D8AB199" w14:textId="77777777" w:rsidR="00F94CD5" w:rsidRPr="001F19FF" w:rsidRDefault="00F94CD5" w:rsidP="00F94CD5">
      <w:pPr>
        <w:jc w:val="both"/>
        <w:rPr>
          <w:rFonts w:ascii="Helvetica" w:hAnsi="Helvetica"/>
          <w:lang w:val="en-US"/>
        </w:rPr>
      </w:pPr>
    </w:p>
    <w:p w14:paraId="3CCBFD58" w14:textId="77777777" w:rsidR="00F94CD5" w:rsidRPr="003C0FBB" w:rsidRDefault="00F94CD5" w:rsidP="00F94CD5">
      <w:pPr>
        <w:jc w:val="both"/>
        <w:rPr>
          <w:rFonts w:ascii="Helvetica" w:hAnsi="Helvetica"/>
          <w:lang w:val="en-GB"/>
        </w:rPr>
      </w:pPr>
      <w:r w:rsidRPr="003C0FBB">
        <w:rPr>
          <w:rFonts w:ascii="Helvetica" w:hAnsi="Helvetica"/>
          <w:lang w:val="en-GB"/>
        </w:rPr>
        <w:t xml:space="preserve">At the Gstaad Chapel, afternoons will be dedicated to emerging talents, particularly former winners of the Thierry </w:t>
      </w:r>
      <w:proofErr w:type="spellStart"/>
      <w:r w:rsidRPr="003C0FBB">
        <w:rPr>
          <w:rFonts w:ascii="Helvetica" w:hAnsi="Helvetica"/>
          <w:lang w:val="en-GB"/>
        </w:rPr>
        <w:t>Scherz</w:t>
      </w:r>
      <w:proofErr w:type="spellEnd"/>
      <w:r w:rsidRPr="003C0FBB">
        <w:rPr>
          <w:rFonts w:ascii="Helvetica" w:hAnsi="Helvetica"/>
          <w:lang w:val="en-GB"/>
        </w:rPr>
        <w:t xml:space="preserve"> Prize, who have left their mark on the festival's history. Featured performers include violinist Anna </w:t>
      </w:r>
      <w:proofErr w:type="spellStart"/>
      <w:r w:rsidRPr="003C0FBB">
        <w:rPr>
          <w:rFonts w:ascii="Helvetica" w:hAnsi="Helvetica"/>
          <w:lang w:val="en-GB"/>
        </w:rPr>
        <w:t>Agafia</w:t>
      </w:r>
      <w:proofErr w:type="spellEnd"/>
      <w:r w:rsidRPr="003C0FBB">
        <w:rPr>
          <w:rFonts w:ascii="Helvetica" w:hAnsi="Helvetica"/>
          <w:lang w:val="en-GB"/>
        </w:rPr>
        <w:t xml:space="preserve">, pianists Jean-Paul </w:t>
      </w:r>
      <w:proofErr w:type="spellStart"/>
      <w:r w:rsidRPr="003C0FBB">
        <w:rPr>
          <w:rFonts w:ascii="Helvetica" w:hAnsi="Helvetica"/>
          <w:lang w:val="en-GB"/>
        </w:rPr>
        <w:t>Gasparian</w:t>
      </w:r>
      <w:proofErr w:type="spellEnd"/>
      <w:r w:rsidRPr="003C0FBB">
        <w:rPr>
          <w:rFonts w:ascii="Helvetica" w:hAnsi="Helvetica"/>
          <w:lang w:val="en-GB"/>
        </w:rPr>
        <w:t xml:space="preserve">, Arthur </w:t>
      </w:r>
      <w:proofErr w:type="spellStart"/>
      <w:r w:rsidRPr="003C0FBB">
        <w:rPr>
          <w:rFonts w:ascii="Helvetica" w:hAnsi="Helvetica"/>
          <w:lang w:val="en-GB"/>
        </w:rPr>
        <w:t>Hinnewinkel</w:t>
      </w:r>
      <w:proofErr w:type="spellEnd"/>
      <w:r w:rsidRPr="003C0FBB">
        <w:rPr>
          <w:rFonts w:ascii="Helvetica" w:hAnsi="Helvetica"/>
          <w:lang w:val="en-GB"/>
        </w:rPr>
        <w:t xml:space="preserve">, and Guillaume </w:t>
      </w:r>
      <w:proofErr w:type="spellStart"/>
      <w:r w:rsidRPr="003C0FBB">
        <w:rPr>
          <w:rFonts w:ascii="Helvetica" w:hAnsi="Helvetica"/>
          <w:lang w:val="en-GB"/>
        </w:rPr>
        <w:t>Bellom</w:t>
      </w:r>
      <w:proofErr w:type="spellEnd"/>
      <w:r w:rsidRPr="003C0FBB">
        <w:rPr>
          <w:rFonts w:ascii="Helvetica" w:hAnsi="Helvetica"/>
          <w:lang w:val="en-GB"/>
        </w:rPr>
        <w:t xml:space="preserve">, violist Timothy </w:t>
      </w:r>
      <w:proofErr w:type="spellStart"/>
      <w:r w:rsidRPr="003C0FBB">
        <w:rPr>
          <w:rFonts w:ascii="Helvetica" w:hAnsi="Helvetica"/>
          <w:lang w:val="en-GB"/>
        </w:rPr>
        <w:t>Ridout</w:t>
      </w:r>
      <w:proofErr w:type="spellEnd"/>
      <w:r w:rsidRPr="003C0FBB">
        <w:rPr>
          <w:rFonts w:ascii="Helvetica" w:hAnsi="Helvetica"/>
          <w:lang w:val="en-GB"/>
        </w:rPr>
        <w:t xml:space="preserve">, and cellists Anastasia </w:t>
      </w:r>
      <w:proofErr w:type="spellStart"/>
      <w:r w:rsidRPr="003C0FBB">
        <w:rPr>
          <w:rFonts w:ascii="Helvetica" w:hAnsi="Helvetica"/>
          <w:lang w:val="en-GB"/>
        </w:rPr>
        <w:t>Kobekina</w:t>
      </w:r>
      <w:proofErr w:type="spellEnd"/>
      <w:r w:rsidRPr="003C0FBB">
        <w:rPr>
          <w:rFonts w:ascii="Helvetica" w:hAnsi="Helvetica"/>
          <w:lang w:val="en-GB"/>
        </w:rPr>
        <w:t xml:space="preserve"> and Tim Posner. Their performances will encompass a wide repertoire, from Bach to contemporary composers, reflecting both the diversity and artistic excellence that characterize the </w:t>
      </w:r>
      <w:proofErr w:type="spellStart"/>
      <w:r w:rsidRPr="003C0FBB">
        <w:rPr>
          <w:rFonts w:ascii="Helvetica" w:hAnsi="Helvetica"/>
          <w:lang w:val="en-GB"/>
        </w:rPr>
        <w:t>Sommets</w:t>
      </w:r>
      <w:proofErr w:type="spellEnd"/>
      <w:r w:rsidRPr="003C0FBB">
        <w:rPr>
          <w:rFonts w:ascii="Helvetica" w:hAnsi="Helvetica"/>
          <w:lang w:val="en-GB"/>
        </w:rPr>
        <w:t xml:space="preserve"> </w:t>
      </w:r>
      <w:proofErr w:type="spellStart"/>
      <w:r w:rsidRPr="003C0FBB">
        <w:rPr>
          <w:rFonts w:ascii="Helvetica" w:hAnsi="Helvetica"/>
          <w:lang w:val="en-GB"/>
        </w:rPr>
        <w:t>Musicaux</w:t>
      </w:r>
      <w:proofErr w:type="spellEnd"/>
      <w:r w:rsidRPr="003C0FBB">
        <w:rPr>
          <w:rFonts w:ascii="Helvetica" w:hAnsi="Helvetica"/>
          <w:lang w:val="en-GB"/>
        </w:rPr>
        <w:t xml:space="preserve"> de Gstaad.</w:t>
      </w:r>
    </w:p>
    <w:p w14:paraId="78C2ECBC" w14:textId="77777777" w:rsidR="00F94CD5" w:rsidRPr="001F19FF" w:rsidRDefault="00F94CD5" w:rsidP="00F94CD5">
      <w:pPr>
        <w:jc w:val="both"/>
        <w:rPr>
          <w:rFonts w:ascii="Helvetica" w:hAnsi="Helvetica"/>
          <w:lang w:val="en-US"/>
        </w:rPr>
      </w:pPr>
    </w:p>
    <w:p w14:paraId="6900EB58" w14:textId="3A408EBD" w:rsidR="00F94CD5" w:rsidRPr="003C0FBB" w:rsidRDefault="00F94CD5" w:rsidP="00F94CD5">
      <w:pPr>
        <w:jc w:val="both"/>
        <w:rPr>
          <w:rFonts w:ascii="Helvetica" w:hAnsi="Helvetica"/>
          <w:lang w:val="en-GB"/>
        </w:rPr>
      </w:pPr>
      <w:r w:rsidRPr="003C0FBB">
        <w:rPr>
          <w:rFonts w:ascii="Helvetica" w:hAnsi="Helvetica"/>
          <w:lang w:val="en-GB"/>
        </w:rPr>
        <w:t xml:space="preserve">At the Church of Saanen, the festival will feature its star performers. These include Yo-Yo Ma, one of the world’s most celebrated cellists, violin virtuoso Isabelle Faust, countertenor </w:t>
      </w:r>
      <w:proofErr w:type="spellStart"/>
      <w:r w:rsidR="00D72754">
        <w:rPr>
          <w:rFonts w:ascii="Helvetica" w:hAnsi="Helvetica"/>
          <w:lang w:val="en-GB"/>
        </w:rPr>
        <w:t>I</w:t>
      </w:r>
      <w:r w:rsidRPr="003C0FBB">
        <w:rPr>
          <w:rFonts w:ascii="Helvetica" w:hAnsi="Helvetica"/>
          <w:lang w:val="en-GB"/>
        </w:rPr>
        <w:t>eystin</w:t>
      </w:r>
      <w:proofErr w:type="spellEnd"/>
      <w:r w:rsidRPr="003C0FBB">
        <w:rPr>
          <w:rFonts w:ascii="Helvetica" w:hAnsi="Helvetica"/>
          <w:lang w:val="en-GB"/>
        </w:rPr>
        <w:t xml:space="preserve"> Davies, as well as the Lausanne Chamber Orchestra conducted by Renaud </w:t>
      </w:r>
      <w:proofErr w:type="spellStart"/>
      <w:r w:rsidRPr="003C0FBB">
        <w:rPr>
          <w:rFonts w:ascii="Helvetica" w:hAnsi="Helvetica"/>
          <w:lang w:val="en-GB"/>
        </w:rPr>
        <w:t>Capuçon</w:t>
      </w:r>
      <w:proofErr w:type="spellEnd"/>
      <w:r w:rsidRPr="003C0FBB">
        <w:rPr>
          <w:rFonts w:ascii="Helvetica" w:hAnsi="Helvetica"/>
          <w:lang w:val="en-GB"/>
        </w:rPr>
        <w:t xml:space="preserve">. Audiences will also enjoy performances by prestigious ensembles such as Il Giardino </w:t>
      </w:r>
      <w:proofErr w:type="spellStart"/>
      <w:r w:rsidRPr="003C0FBB">
        <w:rPr>
          <w:rFonts w:ascii="Helvetica" w:hAnsi="Helvetica"/>
          <w:lang w:val="en-GB"/>
        </w:rPr>
        <w:t>Armonico</w:t>
      </w:r>
      <w:proofErr w:type="spellEnd"/>
      <w:r w:rsidRPr="003C0FBB">
        <w:rPr>
          <w:rFonts w:ascii="Helvetica" w:hAnsi="Helvetica"/>
          <w:lang w:val="en-GB"/>
        </w:rPr>
        <w:t xml:space="preserve">, directed by Giovanni </w:t>
      </w:r>
      <w:proofErr w:type="spellStart"/>
      <w:r w:rsidRPr="003C0FBB">
        <w:rPr>
          <w:rFonts w:ascii="Helvetica" w:hAnsi="Helvetica"/>
          <w:lang w:val="en-GB"/>
        </w:rPr>
        <w:t>Antonini</w:t>
      </w:r>
      <w:proofErr w:type="spellEnd"/>
      <w:r w:rsidRPr="003C0FBB">
        <w:rPr>
          <w:rFonts w:ascii="Helvetica" w:hAnsi="Helvetica"/>
          <w:lang w:val="en-GB"/>
        </w:rPr>
        <w:t xml:space="preserve">, and Les </w:t>
      </w:r>
      <w:proofErr w:type="spellStart"/>
      <w:r w:rsidRPr="003C0FBB">
        <w:rPr>
          <w:rFonts w:ascii="Helvetica" w:hAnsi="Helvetica"/>
          <w:lang w:val="en-GB"/>
        </w:rPr>
        <w:t>Métaboles</w:t>
      </w:r>
      <w:proofErr w:type="spellEnd"/>
      <w:r w:rsidRPr="003C0FBB">
        <w:rPr>
          <w:rFonts w:ascii="Helvetica" w:hAnsi="Helvetica"/>
          <w:lang w:val="en-GB"/>
        </w:rPr>
        <w:t xml:space="preserve">, under the baton of Léo </w:t>
      </w:r>
      <w:proofErr w:type="spellStart"/>
      <w:r w:rsidRPr="003C0FBB">
        <w:rPr>
          <w:rFonts w:ascii="Helvetica" w:hAnsi="Helvetica"/>
          <w:lang w:val="en-GB"/>
        </w:rPr>
        <w:t>Warynski</w:t>
      </w:r>
      <w:proofErr w:type="spellEnd"/>
      <w:r w:rsidRPr="003C0FBB">
        <w:rPr>
          <w:rFonts w:ascii="Helvetica" w:hAnsi="Helvetica"/>
          <w:lang w:val="en-GB"/>
        </w:rPr>
        <w:t>. These concerts will span masterpieces from all eras, performed by artists who have made a significant impact on the history of classical music.</w:t>
      </w:r>
    </w:p>
    <w:p w14:paraId="63518355" w14:textId="77777777" w:rsidR="00F94CD5" w:rsidRPr="001F19FF" w:rsidRDefault="00F94CD5" w:rsidP="00F94CD5">
      <w:pPr>
        <w:jc w:val="both"/>
        <w:rPr>
          <w:rFonts w:ascii="Helvetica" w:hAnsi="Helvetica"/>
          <w:lang w:val="en-US"/>
        </w:rPr>
      </w:pPr>
    </w:p>
    <w:p w14:paraId="49283117" w14:textId="77777777" w:rsidR="00F94CD5" w:rsidRPr="003C0FBB" w:rsidRDefault="00F94CD5" w:rsidP="00F94CD5">
      <w:pPr>
        <w:jc w:val="both"/>
        <w:rPr>
          <w:rFonts w:ascii="Helvetica" w:hAnsi="Helvetica"/>
          <w:lang w:val="en-GB"/>
        </w:rPr>
      </w:pPr>
      <w:r w:rsidRPr="003C0FBB">
        <w:rPr>
          <w:rFonts w:ascii="Helvetica" w:hAnsi="Helvetica"/>
          <w:lang w:val="en-GB"/>
        </w:rPr>
        <w:t xml:space="preserve">The Church of Rougemont will provide a stage for Renaud </w:t>
      </w:r>
      <w:proofErr w:type="spellStart"/>
      <w:r w:rsidRPr="003C0FBB">
        <w:rPr>
          <w:rFonts w:ascii="Helvetica" w:hAnsi="Helvetica"/>
          <w:lang w:val="en-GB"/>
        </w:rPr>
        <w:t>Capuçon’s</w:t>
      </w:r>
      <w:proofErr w:type="spellEnd"/>
      <w:r w:rsidRPr="003C0FBB">
        <w:rPr>
          <w:rFonts w:ascii="Helvetica" w:hAnsi="Helvetica"/>
          <w:lang w:val="en-GB"/>
        </w:rPr>
        <w:t xml:space="preserve"> personal favourites. These intimate evenings will offer the audience the chance to discover or rediscover renowned artists such as pianist Elisabeth </w:t>
      </w:r>
      <w:proofErr w:type="spellStart"/>
      <w:r w:rsidRPr="003C0FBB">
        <w:rPr>
          <w:rFonts w:ascii="Helvetica" w:hAnsi="Helvetica"/>
          <w:lang w:val="en-GB"/>
        </w:rPr>
        <w:t>Leonskaja</w:t>
      </w:r>
      <w:proofErr w:type="spellEnd"/>
      <w:r w:rsidRPr="003C0FBB">
        <w:rPr>
          <w:rFonts w:ascii="Helvetica" w:hAnsi="Helvetica"/>
          <w:lang w:val="en-GB"/>
        </w:rPr>
        <w:t xml:space="preserve">, violinist Alexandra </w:t>
      </w:r>
      <w:proofErr w:type="spellStart"/>
      <w:r w:rsidRPr="003C0FBB">
        <w:rPr>
          <w:rFonts w:ascii="Helvetica" w:hAnsi="Helvetica"/>
          <w:lang w:val="en-GB"/>
        </w:rPr>
        <w:t>Conunova</w:t>
      </w:r>
      <w:proofErr w:type="spellEnd"/>
      <w:r w:rsidRPr="003C0FBB">
        <w:rPr>
          <w:rFonts w:ascii="Helvetica" w:hAnsi="Helvetica"/>
          <w:lang w:val="en-GB"/>
        </w:rPr>
        <w:t xml:space="preserve">, mezzo-soprano Lea </w:t>
      </w:r>
      <w:proofErr w:type="spellStart"/>
      <w:r w:rsidRPr="003C0FBB">
        <w:rPr>
          <w:rFonts w:ascii="Helvetica" w:hAnsi="Helvetica"/>
          <w:lang w:val="en-GB"/>
        </w:rPr>
        <w:t>Desandre</w:t>
      </w:r>
      <w:proofErr w:type="spellEnd"/>
      <w:r w:rsidRPr="003C0FBB">
        <w:rPr>
          <w:rFonts w:ascii="Helvetica" w:hAnsi="Helvetica"/>
          <w:lang w:val="en-GB"/>
        </w:rPr>
        <w:t>, pianist Christian Zacharias, and the Belcea Quartet, whose expertise in chamber music is internationally acclaimed. The works performed will be carefully chosen to evoke deep emotional resonance, enhanced by the setting’s historic and majestic ambiance.</w:t>
      </w:r>
    </w:p>
    <w:p w14:paraId="25F017B3" w14:textId="77777777" w:rsidR="00F94CD5" w:rsidRPr="001F19FF" w:rsidRDefault="00F94CD5" w:rsidP="00F94CD5">
      <w:pPr>
        <w:jc w:val="both"/>
        <w:rPr>
          <w:rFonts w:ascii="Helvetica" w:hAnsi="Helvetica"/>
          <w:lang w:val="en-US"/>
        </w:rPr>
      </w:pPr>
    </w:p>
    <w:p w14:paraId="06C9E76D" w14:textId="77777777" w:rsidR="00F94CD5" w:rsidRPr="001F19FF" w:rsidRDefault="00F94CD5" w:rsidP="00F94CD5">
      <w:pPr>
        <w:jc w:val="both"/>
        <w:rPr>
          <w:rFonts w:ascii="Helvetica" w:hAnsi="Helvetica"/>
          <w:b/>
          <w:bCs/>
          <w:lang w:val="en-US"/>
        </w:rPr>
      </w:pPr>
      <w:r w:rsidRPr="001F19FF">
        <w:rPr>
          <w:rFonts w:ascii="Helvetica" w:hAnsi="Helvetica"/>
          <w:b/>
          <w:bCs/>
          <w:lang w:val="en-US"/>
        </w:rPr>
        <w:t>Unprecedented collaborations and celebration of young talents</w:t>
      </w:r>
    </w:p>
    <w:p w14:paraId="0ABFF952" w14:textId="77777777" w:rsidR="00F94CD5" w:rsidRPr="001F19FF" w:rsidRDefault="00F94CD5" w:rsidP="00F94CD5">
      <w:pPr>
        <w:jc w:val="both"/>
        <w:rPr>
          <w:rFonts w:ascii="Helvetica" w:hAnsi="Helvetica"/>
          <w:b/>
          <w:bCs/>
          <w:lang w:val="en-US"/>
        </w:rPr>
      </w:pPr>
    </w:p>
    <w:p w14:paraId="01CC8587" w14:textId="77777777" w:rsidR="00F94CD5" w:rsidRPr="003C0FBB" w:rsidRDefault="00F94CD5" w:rsidP="00F94CD5">
      <w:pPr>
        <w:jc w:val="both"/>
        <w:rPr>
          <w:rFonts w:ascii="Helvetica" w:hAnsi="Helvetica"/>
          <w:lang w:val="en-US"/>
        </w:rPr>
      </w:pPr>
      <w:r w:rsidRPr="003C0FBB">
        <w:rPr>
          <w:rFonts w:ascii="Helvetica" w:hAnsi="Helvetica"/>
          <w:lang w:val="en-US"/>
        </w:rPr>
        <w:lastRenderedPageBreak/>
        <w:t xml:space="preserve">One of the highlights of this anniversary edition will be an unprecedented collaboration between Zep, the famous creator of the comic book character </w:t>
      </w:r>
      <w:proofErr w:type="spellStart"/>
      <w:r w:rsidRPr="003C0FBB">
        <w:rPr>
          <w:rFonts w:ascii="Helvetica" w:hAnsi="Helvetica"/>
          <w:i/>
          <w:iCs/>
          <w:lang w:val="en-US"/>
        </w:rPr>
        <w:t>Titeuf</w:t>
      </w:r>
      <w:proofErr w:type="spellEnd"/>
      <w:r w:rsidRPr="003C0FBB">
        <w:rPr>
          <w:rFonts w:ascii="Helvetica" w:hAnsi="Helvetica"/>
          <w:lang w:val="en-US"/>
        </w:rPr>
        <w:t xml:space="preserve">, and Renaud </w:t>
      </w:r>
      <w:proofErr w:type="spellStart"/>
      <w:r w:rsidRPr="003C0FBB">
        <w:rPr>
          <w:rFonts w:ascii="Helvetica" w:hAnsi="Helvetica"/>
          <w:lang w:val="en-US"/>
        </w:rPr>
        <w:t>Capuçon</w:t>
      </w:r>
      <w:proofErr w:type="spellEnd"/>
      <w:r w:rsidRPr="003C0FBB">
        <w:rPr>
          <w:rFonts w:ascii="Helvetica" w:hAnsi="Helvetica"/>
          <w:lang w:val="en-US"/>
        </w:rPr>
        <w:t>. Titled “A Symphony for Pencil and Violin,” this unique performance will combine music and visual art, offering a playful and immersive experience aimed especially at younger audiences. The event will debut on Tuesday morning, February 4, 2025, at the Church of Saanen.</w:t>
      </w:r>
    </w:p>
    <w:p w14:paraId="1E2B2B24" w14:textId="77777777" w:rsidR="00F94CD5" w:rsidRPr="003C0FBB" w:rsidRDefault="00F94CD5" w:rsidP="00F94CD5">
      <w:pPr>
        <w:jc w:val="both"/>
        <w:rPr>
          <w:rFonts w:ascii="Helvetica" w:hAnsi="Helvetica"/>
          <w:lang w:val="en-US"/>
        </w:rPr>
      </w:pPr>
    </w:p>
    <w:p w14:paraId="7922C62A" w14:textId="77777777" w:rsidR="00F94CD5" w:rsidRPr="003C0FBB" w:rsidRDefault="00F94CD5" w:rsidP="00F94CD5">
      <w:pPr>
        <w:jc w:val="both"/>
        <w:rPr>
          <w:rFonts w:ascii="Helvetica" w:hAnsi="Helvetica"/>
          <w:lang w:val="en-US"/>
        </w:rPr>
      </w:pPr>
      <w:r w:rsidRPr="003C0FBB">
        <w:rPr>
          <w:rFonts w:ascii="Helvetica" w:hAnsi="Helvetica"/>
          <w:lang w:val="en-US"/>
        </w:rPr>
        <w:t xml:space="preserve">The festival also reaffirms its dedication to promoting young talent. Concerts at the Gstaad Chapel will offer the public the opportunity to rediscover winners of the Thierry </w:t>
      </w:r>
      <w:proofErr w:type="spellStart"/>
      <w:r w:rsidRPr="003C0FBB">
        <w:rPr>
          <w:rFonts w:ascii="Helvetica" w:hAnsi="Helvetica"/>
          <w:lang w:val="en-US"/>
        </w:rPr>
        <w:t>Scherz</w:t>
      </w:r>
      <w:proofErr w:type="spellEnd"/>
      <w:r w:rsidRPr="003C0FBB">
        <w:rPr>
          <w:rFonts w:ascii="Helvetica" w:hAnsi="Helvetica"/>
          <w:lang w:val="en-US"/>
        </w:rPr>
        <w:t xml:space="preserve"> Prize, who have used this platform to launch successful international careers. These concerts are a testament to the festival’s founding mission and demonstrate its critical role in discovering and supporting the stars of tomorrow.</w:t>
      </w:r>
    </w:p>
    <w:p w14:paraId="4619320B" w14:textId="77777777" w:rsidR="00F94CD5" w:rsidRPr="003C0FBB" w:rsidRDefault="00F94CD5" w:rsidP="00F94CD5">
      <w:pPr>
        <w:jc w:val="both"/>
        <w:rPr>
          <w:rFonts w:ascii="Helvetica" w:hAnsi="Helvetica"/>
          <w:lang w:val="en-US"/>
        </w:rPr>
      </w:pPr>
    </w:p>
    <w:p w14:paraId="4FA1A257" w14:textId="77777777" w:rsidR="00F94CD5" w:rsidRPr="003C0FBB" w:rsidRDefault="00F94CD5" w:rsidP="00F94CD5">
      <w:pPr>
        <w:jc w:val="both"/>
        <w:rPr>
          <w:rFonts w:ascii="Helvetica" w:hAnsi="Helvetica"/>
          <w:b/>
          <w:bCs/>
          <w:lang w:val="en-US"/>
        </w:rPr>
      </w:pPr>
      <w:r w:rsidRPr="003C0FBB">
        <w:rPr>
          <w:rFonts w:ascii="Helvetica" w:hAnsi="Helvetica"/>
          <w:b/>
          <w:bCs/>
          <w:lang w:val="en-US"/>
        </w:rPr>
        <w:t>Free Admission Concert on Sunday</w:t>
      </w:r>
    </w:p>
    <w:p w14:paraId="06DDD55A" w14:textId="77777777" w:rsidR="00F94CD5" w:rsidRPr="003C0FBB" w:rsidRDefault="00F94CD5" w:rsidP="00F94CD5">
      <w:pPr>
        <w:jc w:val="both"/>
        <w:rPr>
          <w:rFonts w:ascii="Helvetica" w:hAnsi="Helvetica"/>
          <w:lang w:val="en-US"/>
        </w:rPr>
      </w:pPr>
    </w:p>
    <w:p w14:paraId="074E86D6" w14:textId="77777777" w:rsidR="00F94CD5" w:rsidRDefault="00F94CD5" w:rsidP="00F94CD5">
      <w:pPr>
        <w:jc w:val="both"/>
        <w:rPr>
          <w:rFonts w:ascii="Helvetica" w:hAnsi="Helvetica"/>
          <w:lang w:val="en-US"/>
        </w:rPr>
      </w:pPr>
      <w:r w:rsidRPr="003C0FBB">
        <w:rPr>
          <w:rFonts w:ascii="Helvetica" w:hAnsi="Helvetica"/>
          <w:lang w:val="en-US"/>
        </w:rPr>
        <w:t>As with every edition, the festival will offer a free concert on Sunday. This year, on Sunday, February 2, 2025, at 11 a.m., the public is invited to attend an exceptional solo performance by violinist Isabelle Faust at the Church of Saanen. This free concert is an excellent opportunity to experience a world-class artist in an intimate and welcoming setting.</w:t>
      </w:r>
    </w:p>
    <w:p w14:paraId="6A976880" w14:textId="77777777" w:rsidR="00F94CD5" w:rsidRPr="001F19FF" w:rsidRDefault="00F94CD5" w:rsidP="00F94CD5">
      <w:pPr>
        <w:jc w:val="both"/>
        <w:rPr>
          <w:rFonts w:ascii="Helvetica" w:hAnsi="Helvetica"/>
          <w:lang w:val="en-US"/>
        </w:rPr>
      </w:pPr>
    </w:p>
    <w:p w14:paraId="4D90EF82" w14:textId="77777777" w:rsidR="00F94CD5" w:rsidRPr="001F19FF" w:rsidRDefault="00F94CD5" w:rsidP="00F94CD5">
      <w:pPr>
        <w:jc w:val="both"/>
        <w:rPr>
          <w:rFonts w:ascii="Helvetica" w:hAnsi="Helvetica"/>
          <w:b/>
          <w:bCs/>
          <w:lang w:val="en-US"/>
        </w:rPr>
      </w:pPr>
      <w:r w:rsidRPr="001F19FF">
        <w:rPr>
          <w:rFonts w:ascii="Helvetica" w:hAnsi="Helvetica"/>
          <w:b/>
          <w:bCs/>
          <w:lang w:val="en-US"/>
        </w:rPr>
        <w:t>Free admission concert on Sunday</w:t>
      </w:r>
    </w:p>
    <w:p w14:paraId="4C41357A" w14:textId="77777777" w:rsidR="00F94CD5" w:rsidRPr="001F19FF" w:rsidRDefault="00F94CD5" w:rsidP="00F94CD5">
      <w:pPr>
        <w:jc w:val="both"/>
        <w:rPr>
          <w:rFonts w:ascii="Helvetica" w:hAnsi="Helvetica"/>
          <w:b/>
          <w:bCs/>
          <w:lang w:val="en-US"/>
        </w:rPr>
      </w:pPr>
    </w:p>
    <w:p w14:paraId="7CAD6EB2" w14:textId="77777777" w:rsidR="00F94CD5" w:rsidRPr="001F19FF" w:rsidRDefault="00F94CD5" w:rsidP="00F94CD5">
      <w:pPr>
        <w:jc w:val="both"/>
        <w:rPr>
          <w:rFonts w:ascii="Helvetica" w:hAnsi="Helvetica"/>
          <w:lang w:val="en-US"/>
        </w:rPr>
      </w:pPr>
      <w:r w:rsidRPr="001F19FF">
        <w:rPr>
          <w:rFonts w:ascii="Helvetica" w:hAnsi="Helvetica"/>
          <w:lang w:val="en-US"/>
        </w:rPr>
        <w:t xml:space="preserve">As every year, the festival offers a free admission concert on Sunday. This year, on Sunday, February 2, 2025, at 11 am, the public will be able to attend an exceptional solo performance by violinist Isabelle Faust at Saanen Church. This free concert is a unique opportunity to discover this world-renowned artist in an intimate and friendly setting. </w:t>
      </w:r>
    </w:p>
    <w:p w14:paraId="247C99A7" w14:textId="77777777" w:rsidR="00F94CD5" w:rsidRPr="001F19FF" w:rsidRDefault="00F94CD5" w:rsidP="00F94CD5">
      <w:pPr>
        <w:jc w:val="both"/>
        <w:rPr>
          <w:rFonts w:ascii="Helvetica" w:hAnsi="Helvetica"/>
          <w:lang w:val="en-US"/>
        </w:rPr>
      </w:pPr>
    </w:p>
    <w:p w14:paraId="5B1F603A" w14:textId="77777777" w:rsidR="00F94CD5" w:rsidRPr="001F19FF" w:rsidRDefault="00F94CD5" w:rsidP="00F94CD5">
      <w:pPr>
        <w:jc w:val="both"/>
        <w:rPr>
          <w:rFonts w:ascii="Helvetica" w:hAnsi="Helvetica"/>
          <w:b/>
          <w:bCs/>
          <w:lang w:val="en-US"/>
        </w:rPr>
      </w:pPr>
      <w:r w:rsidRPr="001F19FF">
        <w:rPr>
          <w:rFonts w:ascii="Helvetica" w:hAnsi="Helvetica"/>
          <w:b/>
          <w:bCs/>
          <w:lang w:val="en-US"/>
        </w:rPr>
        <w:t>Accessible prices for an exceptional festival</w:t>
      </w:r>
    </w:p>
    <w:p w14:paraId="5DBB72A0" w14:textId="77777777" w:rsidR="00F94CD5" w:rsidRPr="001F19FF" w:rsidRDefault="00F94CD5" w:rsidP="00F94CD5">
      <w:pPr>
        <w:jc w:val="both"/>
        <w:rPr>
          <w:rFonts w:ascii="Helvetica" w:hAnsi="Helvetica"/>
          <w:b/>
          <w:bCs/>
          <w:lang w:val="en-US"/>
        </w:rPr>
      </w:pPr>
    </w:p>
    <w:p w14:paraId="7B2950FE" w14:textId="77777777" w:rsidR="00F94CD5" w:rsidRDefault="00F94CD5" w:rsidP="00F94CD5">
      <w:pPr>
        <w:jc w:val="both"/>
        <w:rPr>
          <w:rFonts w:ascii="Helvetica" w:hAnsi="Helvetica"/>
          <w:lang w:val="en-US"/>
        </w:rPr>
      </w:pPr>
      <w:r w:rsidRPr="003C0FBB">
        <w:rPr>
          <w:rFonts w:ascii="Helvetica" w:hAnsi="Helvetica"/>
          <w:lang w:val="en-US"/>
        </w:rPr>
        <w:t xml:space="preserve">In keeping with its commitment to making classical music accessible, the </w:t>
      </w:r>
      <w:proofErr w:type="spellStart"/>
      <w:r w:rsidRPr="003C0FBB">
        <w:rPr>
          <w:rFonts w:ascii="Helvetica" w:hAnsi="Helvetica"/>
          <w:lang w:val="en-US"/>
        </w:rPr>
        <w:t>Sommets</w:t>
      </w:r>
      <w:proofErr w:type="spellEnd"/>
      <w:r w:rsidRPr="003C0FBB">
        <w:rPr>
          <w:rFonts w:ascii="Helvetica" w:hAnsi="Helvetica"/>
          <w:lang w:val="en-US"/>
        </w:rPr>
        <w:t xml:space="preserve"> </w:t>
      </w:r>
      <w:proofErr w:type="spellStart"/>
      <w:r w:rsidRPr="003C0FBB">
        <w:rPr>
          <w:rFonts w:ascii="Helvetica" w:hAnsi="Helvetica"/>
          <w:lang w:val="en-US"/>
        </w:rPr>
        <w:t>Musicaux</w:t>
      </w:r>
      <w:proofErr w:type="spellEnd"/>
      <w:r w:rsidRPr="003C0FBB">
        <w:rPr>
          <w:rFonts w:ascii="Helvetica" w:hAnsi="Helvetica"/>
          <w:lang w:val="en-US"/>
        </w:rPr>
        <w:t xml:space="preserve"> de Gstaad will maintain affordable ticket prices. Tickets range from CHF 30 to CHF 150, depending on the category and venue. Discounts are available for young people aged 5 to 25, as well as for residents. This pricing policy reflects the festival</w:t>
      </w:r>
      <w:r>
        <w:rPr>
          <w:rFonts w:ascii="Helvetica" w:hAnsi="Helvetica"/>
          <w:lang w:val="en-US"/>
        </w:rPr>
        <w:t>’</w:t>
      </w:r>
      <w:r w:rsidRPr="003C0FBB">
        <w:rPr>
          <w:rFonts w:ascii="Helvetica" w:hAnsi="Helvetica"/>
          <w:lang w:val="en-US"/>
        </w:rPr>
        <w:t>s dedication to democratizing access to classical music and providing an ever-wider audience the opportunity to enjoy exceptional performances.</w:t>
      </w:r>
    </w:p>
    <w:p w14:paraId="7B151D8D" w14:textId="77777777" w:rsidR="00F94CD5" w:rsidRPr="001F19FF" w:rsidRDefault="00F94CD5" w:rsidP="00F94CD5">
      <w:pPr>
        <w:jc w:val="both"/>
        <w:rPr>
          <w:rFonts w:ascii="Helvetica" w:hAnsi="Helvetica"/>
          <w:lang w:val="en-US"/>
        </w:rPr>
      </w:pPr>
    </w:p>
    <w:p w14:paraId="741B9F08" w14:textId="77777777" w:rsidR="00F94CD5" w:rsidRPr="001F19FF" w:rsidRDefault="00F94CD5" w:rsidP="00F94CD5">
      <w:pPr>
        <w:jc w:val="both"/>
        <w:rPr>
          <w:rFonts w:ascii="Helvetica" w:hAnsi="Helvetica"/>
          <w:b/>
          <w:bCs/>
          <w:lang w:val="en-US"/>
        </w:rPr>
      </w:pPr>
      <w:r w:rsidRPr="001F19FF">
        <w:rPr>
          <w:rFonts w:ascii="Helvetica" w:hAnsi="Helvetica"/>
          <w:b/>
          <w:bCs/>
          <w:lang w:val="en-US"/>
        </w:rPr>
        <w:t xml:space="preserve">The </w:t>
      </w:r>
      <w:proofErr w:type="spellStart"/>
      <w:r w:rsidRPr="001F19FF">
        <w:rPr>
          <w:rFonts w:ascii="Helvetica" w:hAnsi="Helvetica"/>
          <w:b/>
          <w:bCs/>
          <w:lang w:val="en-US"/>
        </w:rPr>
        <w:t>Sommets</w:t>
      </w:r>
      <w:proofErr w:type="spellEnd"/>
      <w:r w:rsidRPr="001F19FF">
        <w:rPr>
          <w:rFonts w:ascii="Helvetica" w:hAnsi="Helvetica"/>
          <w:b/>
          <w:bCs/>
          <w:lang w:val="en-US"/>
        </w:rPr>
        <w:t xml:space="preserve"> </w:t>
      </w:r>
      <w:proofErr w:type="spellStart"/>
      <w:r w:rsidRPr="001F19FF">
        <w:rPr>
          <w:rFonts w:ascii="Helvetica" w:hAnsi="Helvetica"/>
          <w:b/>
          <w:bCs/>
          <w:lang w:val="en-US"/>
        </w:rPr>
        <w:t>Musicaux</w:t>
      </w:r>
      <w:proofErr w:type="spellEnd"/>
      <w:r w:rsidRPr="001F19FF">
        <w:rPr>
          <w:rFonts w:ascii="Helvetica" w:hAnsi="Helvetica"/>
          <w:b/>
          <w:bCs/>
          <w:lang w:val="en-US"/>
        </w:rPr>
        <w:t xml:space="preserve"> de Gstaad: A meeting place between music and nature</w:t>
      </w:r>
    </w:p>
    <w:p w14:paraId="62B0FD00" w14:textId="77777777" w:rsidR="00F94CD5" w:rsidRPr="001F19FF" w:rsidRDefault="00F94CD5" w:rsidP="00F94CD5">
      <w:pPr>
        <w:jc w:val="both"/>
        <w:rPr>
          <w:rFonts w:ascii="Helvetica" w:hAnsi="Helvetica"/>
          <w:b/>
          <w:bCs/>
          <w:lang w:val="en-US"/>
        </w:rPr>
      </w:pPr>
    </w:p>
    <w:p w14:paraId="3AE6D605" w14:textId="77777777" w:rsidR="00F94CD5" w:rsidRPr="003C0FBB" w:rsidRDefault="00F94CD5" w:rsidP="00F94CD5">
      <w:pPr>
        <w:jc w:val="both"/>
        <w:rPr>
          <w:rFonts w:ascii="Helvetica" w:hAnsi="Helvetica"/>
          <w:lang w:val="en-GB"/>
        </w:rPr>
      </w:pPr>
      <w:r w:rsidRPr="003C0FBB">
        <w:rPr>
          <w:rFonts w:ascii="Helvetica" w:hAnsi="Helvetica"/>
          <w:lang w:val="en-GB"/>
        </w:rPr>
        <w:t xml:space="preserve">More than just a festival, the </w:t>
      </w:r>
      <w:proofErr w:type="spellStart"/>
      <w:r w:rsidRPr="003C0FBB">
        <w:rPr>
          <w:rFonts w:ascii="Helvetica" w:hAnsi="Helvetica"/>
          <w:lang w:val="en-GB"/>
        </w:rPr>
        <w:t>Sommets</w:t>
      </w:r>
      <w:proofErr w:type="spellEnd"/>
      <w:r w:rsidRPr="003C0FBB">
        <w:rPr>
          <w:rFonts w:ascii="Helvetica" w:hAnsi="Helvetica"/>
          <w:lang w:val="en-GB"/>
        </w:rPr>
        <w:t xml:space="preserve"> </w:t>
      </w:r>
      <w:proofErr w:type="spellStart"/>
      <w:r w:rsidRPr="003C0FBB">
        <w:rPr>
          <w:rFonts w:ascii="Helvetica" w:hAnsi="Helvetica"/>
          <w:lang w:val="en-GB"/>
        </w:rPr>
        <w:t>Musicaux</w:t>
      </w:r>
      <w:proofErr w:type="spellEnd"/>
      <w:r w:rsidRPr="003C0FBB">
        <w:rPr>
          <w:rFonts w:ascii="Helvetica" w:hAnsi="Helvetica"/>
          <w:lang w:val="en-GB"/>
        </w:rPr>
        <w:t xml:space="preserve"> de Gstaad offers a truly immersive experience where music and nature come together harmoniously. The enchanting setting of the Swiss Alps, with its majestic landscapes and tranquil atmosphere, provides the perfect backdrop for enjoying masterpieces of the classical repertoire. Festivalgoers will experience the unique synergy between art and nature that defines the reputation and allure of this extraordinary event.</w:t>
      </w:r>
    </w:p>
    <w:p w14:paraId="44AD62AC" w14:textId="77777777" w:rsidR="00F94CD5" w:rsidRPr="003C0FBB" w:rsidRDefault="00F94CD5" w:rsidP="00F94CD5">
      <w:pPr>
        <w:jc w:val="both"/>
        <w:rPr>
          <w:rFonts w:ascii="Helvetica" w:hAnsi="Helvetica"/>
          <w:lang w:val="en-GB"/>
        </w:rPr>
      </w:pPr>
    </w:p>
    <w:p w14:paraId="4AAF26B1" w14:textId="77777777" w:rsidR="00F94CD5" w:rsidRPr="003C0FBB" w:rsidRDefault="00F94CD5" w:rsidP="00F94CD5">
      <w:pPr>
        <w:jc w:val="both"/>
        <w:rPr>
          <w:rFonts w:ascii="Helvetica" w:hAnsi="Helvetica"/>
          <w:lang w:val="en-GB"/>
        </w:rPr>
      </w:pPr>
      <w:r w:rsidRPr="003C0FBB">
        <w:rPr>
          <w:rFonts w:ascii="Helvetica" w:hAnsi="Helvetica"/>
          <w:lang w:val="en-GB"/>
        </w:rPr>
        <w:lastRenderedPageBreak/>
        <w:t xml:space="preserve">For this 25th edition, every effort has been made to ensure that each concert is a memorable experience for both artists and the audience. The </w:t>
      </w:r>
      <w:proofErr w:type="spellStart"/>
      <w:r w:rsidRPr="003C0FBB">
        <w:rPr>
          <w:rFonts w:ascii="Helvetica" w:hAnsi="Helvetica"/>
          <w:lang w:val="en-GB"/>
        </w:rPr>
        <w:t>Sommets</w:t>
      </w:r>
      <w:proofErr w:type="spellEnd"/>
      <w:r w:rsidRPr="003C0FBB">
        <w:rPr>
          <w:rFonts w:ascii="Helvetica" w:hAnsi="Helvetica"/>
          <w:lang w:val="en-GB"/>
        </w:rPr>
        <w:t xml:space="preserve"> </w:t>
      </w:r>
      <w:proofErr w:type="spellStart"/>
      <w:r w:rsidRPr="003C0FBB">
        <w:rPr>
          <w:rFonts w:ascii="Helvetica" w:hAnsi="Helvetica"/>
          <w:lang w:val="en-GB"/>
        </w:rPr>
        <w:t>Musicaux</w:t>
      </w:r>
      <w:proofErr w:type="spellEnd"/>
      <w:r w:rsidRPr="003C0FBB">
        <w:rPr>
          <w:rFonts w:ascii="Helvetica" w:hAnsi="Helvetica"/>
          <w:lang w:val="en-GB"/>
        </w:rPr>
        <w:t xml:space="preserve"> de Gstaad invites you to share in this moment of emotion, discovery, and celebration in an exceptional setting. Join us for a week of musical festivities, where each day promises new surprises and unforgettable moments.</w:t>
      </w:r>
    </w:p>
    <w:p w14:paraId="3C6C35B5" w14:textId="77777777" w:rsidR="00F94CD5" w:rsidRPr="001F19FF" w:rsidRDefault="00F94CD5" w:rsidP="00F94CD5">
      <w:pPr>
        <w:jc w:val="both"/>
        <w:rPr>
          <w:rFonts w:ascii="Helvetica" w:hAnsi="Helvetica"/>
          <w:lang w:val="en-US"/>
        </w:rPr>
      </w:pPr>
    </w:p>
    <w:p w14:paraId="1E553FB1" w14:textId="77777777" w:rsidR="00F94CD5" w:rsidRPr="001F19FF" w:rsidRDefault="00F94CD5" w:rsidP="00F94CD5">
      <w:pPr>
        <w:jc w:val="both"/>
        <w:rPr>
          <w:rFonts w:ascii="Helvetica" w:hAnsi="Helvetica"/>
          <w:b/>
          <w:bCs/>
          <w:lang w:val="en-US"/>
        </w:rPr>
      </w:pPr>
      <w:r w:rsidRPr="001F19FF">
        <w:rPr>
          <w:rFonts w:ascii="Helvetica" w:hAnsi="Helvetica"/>
          <w:b/>
          <w:bCs/>
          <w:lang w:val="en-US"/>
        </w:rPr>
        <w:t>Practical information and reservations</w:t>
      </w:r>
    </w:p>
    <w:p w14:paraId="47792219" w14:textId="77777777" w:rsidR="00F94CD5" w:rsidRPr="001F19FF" w:rsidRDefault="00F94CD5" w:rsidP="00F94CD5">
      <w:pPr>
        <w:jc w:val="both"/>
        <w:rPr>
          <w:rFonts w:ascii="Helvetica" w:hAnsi="Helvetica"/>
          <w:b/>
          <w:bCs/>
          <w:lang w:val="en-US"/>
        </w:rPr>
      </w:pPr>
    </w:p>
    <w:p w14:paraId="0D1DE6C9" w14:textId="77777777" w:rsidR="00F94CD5" w:rsidRPr="003C0FBB" w:rsidRDefault="00F94CD5" w:rsidP="00F94CD5">
      <w:pPr>
        <w:jc w:val="both"/>
        <w:rPr>
          <w:rFonts w:ascii="Helvetica" w:hAnsi="Helvetica"/>
          <w:lang w:val="en-GB"/>
        </w:rPr>
      </w:pPr>
      <w:r w:rsidRPr="003C0FBB">
        <w:rPr>
          <w:rFonts w:ascii="Helvetica" w:hAnsi="Helvetica"/>
          <w:lang w:val="en-GB"/>
        </w:rPr>
        <w:t xml:space="preserve">Tickets for the </w:t>
      </w:r>
      <w:proofErr w:type="spellStart"/>
      <w:r w:rsidRPr="003C0FBB">
        <w:rPr>
          <w:rFonts w:ascii="Helvetica" w:hAnsi="Helvetica"/>
          <w:lang w:val="en-GB"/>
        </w:rPr>
        <w:t>Sommets</w:t>
      </w:r>
      <w:proofErr w:type="spellEnd"/>
      <w:r w:rsidRPr="003C0FBB">
        <w:rPr>
          <w:rFonts w:ascii="Helvetica" w:hAnsi="Helvetica"/>
          <w:lang w:val="en-GB"/>
        </w:rPr>
        <w:t xml:space="preserve"> </w:t>
      </w:r>
      <w:proofErr w:type="spellStart"/>
      <w:r w:rsidRPr="003C0FBB">
        <w:rPr>
          <w:rFonts w:ascii="Helvetica" w:hAnsi="Helvetica"/>
          <w:lang w:val="en-GB"/>
        </w:rPr>
        <w:t>Musicaux</w:t>
      </w:r>
      <w:proofErr w:type="spellEnd"/>
      <w:r w:rsidRPr="003C0FBB">
        <w:rPr>
          <w:rFonts w:ascii="Helvetica" w:hAnsi="Helvetica"/>
          <w:lang w:val="en-GB"/>
        </w:rPr>
        <w:t xml:space="preserve"> de Gstaad will be available from September 23, 2024, at the Gstaad Tourist Office and on ticketcorner.ch. The concerts on January 31, February 1, 2, 7, and 8, 2025, at the Church of Saanen will be followed by dinners at the Gstaad Palace, offering a unique opportunity to extend the musical experience in a prestigious setting.</w:t>
      </w:r>
    </w:p>
    <w:p w14:paraId="4F2B6E5B" w14:textId="77777777" w:rsidR="00F94CD5" w:rsidRPr="001F19FF" w:rsidRDefault="00F94CD5" w:rsidP="00F94CD5">
      <w:pPr>
        <w:jc w:val="both"/>
        <w:rPr>
          <w:rFonts w:ascii="Helvetica" w:hAnsi="Helvetica"/>
          <w:b/>
          <w:bCs/>
          <w:lang w:val="en-US"/>
        </w:rPr>
      </w:pPr>
      <w:r w:rsidRPr="001F19FF">
        <w:rPr>
          <w:rFonts w:ascii="Helvetica" w:hAnsi="Helvetica"/>
          <w:b/>
          <w:bCs/>
          <w:lang w:val="en-US"/>
        </w:rPr>
        <w:t>Press accreditations</w:t>
      </w:r>
    </w:p>
    <w:p w14:paraId="503581E2" w14:textId="77777777" w:rsidR="00F94CD5" w:rsidRPr="001F19FF" w:rsidRDefault="00F94CD5" w:rsidP="00F94CD5">
      <w:pPr>
        <w:jc w:val="both"/>
        <w:rPr>
          <w:rFonts w:ascii="Helvetica" w:hAnsi="Helvetica"/>
          <w:b/>
          <w:bCs/>
          <w:lang w:val="en-US"/>
        </w:rPr>
      </w:pPr>
    </w:p>
    <w:p w14:paraId="2FC4995D" w14:textId="77777777" w:rsidR="00F94CD5" w:rsidRPr="003C0FBB" w:rsidRDefault="00F94CD5" w:rsidP="00F94CD5">
      <w:pPr>
        <w:jc w:val="both"/>
        <w:rPr>
          <w:rFonts w:ascii="Helvetica" w:hAnsi="Helvetica"/>
          <w:lang w:val="en-GB"/>
        </w:rPr>
      </w:pPr>
      <w:r w:rsidRPr="003C0FBB">
        <w:rPr>
          <w:rFonts w:ascii="Helvetica" w:hAnsi="Helvetica"/>
          <w:lang w:val="en-GB"/>
        </w:rPr>
        <w:t xml:space="preserve">Press accreditations for the </w:t>
      </w:r>
      <w:proofErr w:type="spellStart"/>
      <w:r w:rsidRPr="003C0FBB">
        <w:rPr>
          <w:rFonts w:ascii="Helvetica" w:hAnsi="Helvetica"/>
          <w:lang w:val="en-GB"/>
        </w:rPr>
        <w:t>Sommets</w:t>
      </w:r>
      <w:proofErr w:type="spellEnd"/>
      <w:r w:rsidRPr="003C0FBB">
        <w:rPr>
          <w:rFonts w:ascii="Helvetica" w:hAnsi="Helvetica"/>
          <w:lang w:val="en-GB"/>
        </w:rPr>
        <w:t xml:space="preserve"> </w:t>
      </w:r>
      <w:proofErr w:type="spellStart"/>
      <w:r w:rsidRPr="003C0FBB">
        <w:rPr>
          <w:rFonts w:ascii="Helvetica" w:hAnsi="Helvetica"/>
          <w:lang w:val="en-GB"/>
        </w:rPr>
        <w:t>Musicaux</w:t>
      </w:r>
      <w:proofErr w:type="spellEnd"/>
      <w:r w:rsidRPr="003C0FBB">
        <w:rPr>
          <w:rFonts w:ascii="Helvetica" w:hAnsi="Helvetica"/>
          <w:lang w:val="en-GB"/>
        </w:rPr>
        <w:t xml:space="preserve"> de Gstaad 2025 are now open and will remain available until December 16, 2024. Journalists interested in attending can access the accreditation form via this LINK.</w:t>
      </w:r>
    </w:p>
    <w:p w14:paraId="243C4B98" w14:textId="77777777" w:rsidR="00F94CD5" w:rsidRPr="001F19FF" w:rsidRDefault="00F94CD5" w:rsidP="00F94CD5">
      <w:pPr>
        <w:jc w:val="both"/>
        <w:rPr>
          <w:rFonts w:ascii="Helvetica" w:hAnsi="Helvetica"/>
          <w:lang w:val="en-US"/>
        </w:rPr>
      </w:pPr>
    </w:p>
    <w:p w14:paraId="649C0B03" w14:textId="6D708138" w:rsidR="00441A46" w:rsidRPr="00F94CD5" w:rsidRDefault="00F94CD5" w:rsidP="00F94CD5">
      <w:pPr>
        <w:rPr>
          <w:rFonts w:ascii="Helvetica" w:hAnsi="Helvetica"/>
          <w:lang w:val="en-US"/>
        </w:rPr>
      </w:pPr>
      <w:r w:rsidRPr="001F19FF">
        <w:rPr>
          <w:rFonts w:ascii="Helvetica" w:hAnsi="Helvetica"/>
          <w:lang w:val="en-US"/>
        </w:rPr>
        <w:t>Press Contact:</w:t>
      </w:r>
      <w:r w:rsidRPr="001F19FF">
        <w:rPr>
          <w:rFonts w:ascii="Helvetica" w:hAnsi="Helvetica"/>
          <w:lang w:val="en-US"/>
        </w:rPr>
        <w:br/>
        <w:t xml:space="preserve">Music Planet - Alexandra </w:t>
      </w:r>
      <w:proofErr w:type="spellStart"/>
      <w:r w:rsidRPr="001F19FF">
        <w:rPr>
          <w:rFonts w:ascii="Helvetica" w:hAnsi="Helvetica"/>
          <w:lang w:val="en-US"/>
        </w:rPr>
        <w:t>Egli</w:t>
      </w:r>
      <w:proofErr w:type="spellEnd"/>
      <w:r w:rsidRPr="001F19FF">
        <w:rPr>
          <w:rFonts w:ascii="Helvetica" w:hAnsi="Helvetica"/>
          <w:lang w:val="en-US"/>
        </w:rPr>
        <w:br/>
        <w:t>Phone: +41 79 293 84 10</w:t>
      </w:r>
      <w:r w:rsidRPr="001F19FF">
        <w:rPr>
          <w:rFonts w:ascii="Helvetica" w:hAnsi="Helvetica"/>
          <w:lang w:val="en-US"/>
        </w:rPr>
        <w:br/>
        <w:t xml:space="preserve">Email: </w:t>
      </w:r>
      <w:hyperlink r:id="rId4" w:tgtFrame="_blank" w:history="1">
        <w:r w:rsidRPr="001F19FF">
          <w:rPr>
            <w:rStyle w:val="Hyperlink"/>
            <w:rFonts w:ascii="Helvetica" w:hAnsi="Helvetica"/>
            <w:lang w:val="en-US"/>
          </w:rPr>
          <w:t>alexandra.egli@music-planet.ch</w:t>
        </w:r>
      </w:hyperlink>
    </w:p>
    <w:sectPr w:rsidR="00441A46" w:rsidRPr="00F94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DA"/>
    <w:rsid w:val="000A0D3B"/>
    <w:rsid w:val="001F19FF"/>
    <w:rsid w:val="002B3A68"/>
    <w:rsid w:val="00395EAD"/>
    <w:rsid w:val="003A16AC"/>
    <w:rsid w:val="003C0FBB"/>
    <w:rsid w:val="00441A46"/>
    <w:rsid w:val="005201DA"/>
    <w:rsid w:val="005C47C7"/>
    <w:rsid w:val="00612F87"/>
    <w:rsid w:val="00BC7773"/>
    <w:rsid w:val="00C638E5"/>
    <w:rsid w:val="00D72754"/>
    <w:rsid w:val="00E00A59"/>
    <w:rsid w:val="00E96A31"/>
    <w:rsid w:val="00F94C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E31FA47"/>
  <w15:chartTrackingRefBased/>
  <w15:docId w15:val="{F375F19D-1546-D048-B2D8-CE2B6945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1DA"/>
    <w:rPr>
      <w:color w:val="0563C1" w:themeColor="hyperlink"/>
      <w:u w:val="single"/>
    </w:rPr>
  </w:style>
  <w:style w:type="character" w:styleId="UnresolvedMention">
    <w:name w:val="Unresolved Mention"/>
    <w:basedOn w:val="DefaultParagraphFont"/>
    <w:uiPriority w:val="99"/>
    <w:semiHidden/>
    <w:unhideWhenUsed/>
    <w:rsid w:val="0052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43482">
      <w:bodyDiv w:val="1"/>
      <w:marLeft w:val="0"/>
      <w:marRight w:val="0"/>
      <w:marTop w:val="0"/>
      <w:marBottom w:val="0"/>
      <w:divBdr>
        <w:top w:val="none" w:sz="0" w:space="0" w:color="auto"/>
        <w:left w:val="none" w:sz="0" w:space="0" w:color="auto"/>
        <w:bottom w:val="none" w:sz="0" w:space="0" w:color="auto"/>
        <w:right w:val="none" w:sz="0" w:space="0" w:color="auto"/>
      </w:divBdr>
      <w:divsChild>
        <w:div w:id="106395741">
          <w:marLeft w:val="0"/>
          <w:marRight w:val="0"/>
          <w:marTop w:val="0"/>
          <w:marBottom w:val="0"/>
          <w:divBdr>
            <w:top w:val="none" w:sz="0" w:space="0" w:color="auto"/>
            <w:left w:val="none" w:sz="0" w:space="0" w:color="auto"/>
            <w:bottom w:val="none" w:sz="0" w:space="0" w:color="auto"/>
            <w:right w:val="none" w:sz="0" w:space="0" w:color="auto"/>
          </w:divBdr>
          <w:divsChild>
            <w:div w:id="168100100">
              <w:marLeft w:val="0"/>
              <w:marRight w:val="0"/>
              <w:marTop w:val="0"/>
              <w:marBottom w:val="0"/>
              <w:divBdr>
                <w:top w:val="none" w:sz="0" w:space="0" w:color="auto"/>
                <w:left w:val="none" w:sz="0" w:space="0" w:color="auto"/>
                <w:bottom w:val="none" w:sz="0" w:space="0" w:color="auto"/>
                <w:right w:val="none" w:sz="0" w:space="0" w:color="auto"/>
              </w:divBdr>
              <w:divsChild>
                <w:div w:id="200678656">
                  <w:marLeft w:val="0"/>
                  <w:marRight w:val="0"/>
                  <w:marTop w:val="0"/>
                  <w:marBottom w:val="0"/>
                  <w:divBdr>
                    <w:top w:val="none" w:sz="0" w:space="0" w:color="auto"/>
                    <w:left w:val="none" w:sz="0" w:space="0" w:color="auto"/>
                    <w:bottom w:val="none" w:sz="0" w:space="0" w:color="auto"/>
                    <w:right w:val="none" w:sz="0" w:space="0" w:color="auto"/>
                  </w:divBdr>
                  <w:divsChild>
                    <w:div w:id="1940524917">
                      <w:marLeft w:val="0"/>
                      <w:marRight w:val="0"/>
                      <w:marTop w:val="0"/>
                      <w:marBottom w:val="0"/>
                      <w:divBdr>
                        <w:top w:val="none" w:sz="0" w:space="0" w:color="auto"/>
                        <w:left w:val="none" w:sz="0" w:space="0" w:color="auto"/>
                        <w:bottom w:val="none" w:sz="0" w:space="0" w:color="auto"/>
                        <w:right w:val="none" w:sz="0" w:space="0" w:color="auto"/>
                      </w:divBdr>
                      <w:divsChild>
                        <w:div w:id="605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5817">
      <w:bodyDiv w:val="1"/>
      <w:marLeft w:val="0"/>
      <w:marRight w:val="0"/>
      <w:marTop w:val="0"/>
      <w:marBottom w:val="0"/>
      <w:divBdr>
        <w:top w:val="none" w:sz="0" w:space="0" w:color="auto"/>
        <w:left w:val="none" w:sz="0" w:space="0" w:color="auto"/>
        <w:bottom w:val="none" w:sz="0" w:space="0" w:color="auto"/>
        <w:right w:val="none" w:sz="0" w:space="0" w:color="auto"/>
      </w:divBdr>
    </w:div>
    <w:div w:id="19204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Nicolas Bohnet</cp:lastModifiedBy>
  <cp:revision>3</cp:revision>
  <dcterms:created xsi:type="dcterms:W3CDTF">2024-09-08T15:28:00Z</dcterms:created>
  <dcterms:modified xsi:type="dcterms:W3CDTF">2024-09-10T13:50:00Z</dcterms:modified>
</cp:coreProperties>
</file>